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A4D8" w14:textId="486DDB33" w:rsidR="00E73616" w:rsidRDefault="0014483F" w:rsidP="00E73616">
      <w:pPr>
        <w:rPr>
          <w:noProof/>
          <w:sz w:val="22"/>
          <w:lang w:val="en-US"/>
        </w:rPr>
      </w:pPr>
      <w:r>
        <w:rPr>
          <w:noProof/>
          <w:sz w:val="22"/>
          <w:lang w:eastAsia="en-GB"/>
        </w:rPr>
        <w:drawing>
          <wp:anchor distT="0" distB="0" distL="114300" distR="114300" simplePos="0" relativeHeight="251659264" behindDoc="1" locked="0" layoutInCell="1" allowOverlap="1" wp14:anchorId="11C98B7B" wp14:editId="52910ADC">
            <wp:simplePos x="0" y="0"/>
            <wp:positionH relativeFrom="margin">
              <wp:align>left</wp:align>
            </wp:positionH>
            <wp:positionV relativeFrom="paragraph">
              <wp:posOffset>-58420</wp:posOffset>
            </wp:positionV>
            <wp:extent cx="2686050" cy="993132"/>
            <wp:effectExtent l="76200" t="76200" r="76200" b="74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993132"/>
                    </a:xfrm>
                    <a:prstGeom prst="rect">
                      <a:avLst/>
                    </a:prstGeom>
                    <a:noFill/>
                    <a:ln w="76200">
                      <a:solidFill>
                        <a:srgbClr val="0070C0"/>
                      </a:solidFill>
                    </a:ln>
                  </pic:spPr>
                </pic:pic>
              </a:graphicData>
            </a:graphic>
            <wp14:sizeRelH relativeFrom="page">
              <wp14:pctWidth>0</wp14:pctWidth>
            </wp14:sizeRelH>
            <wp14:sizeRelV relativeFrom="page">
              <wp14:pctHeight>0</wp14:pctHeight>
            </wp14:sizeRelV>
          </wp:anchor>
        </w:drawing>
      </w:r>
      <w:r w:rsidR="00364077">
        <w:rPr>
          <w:noProof/>
          <w:sz w:val="22"/>
          <w:lang w:val="en-US"/>
        </w:rPr>
        <w:t xml:space="preserve"> </w:t>
      </w:r>
    </w:p>
    <w:p w14:paraId="2547ADE4" w14:textId="158AF609" w:rsidR="00E73616" w:rsidRDefault="00E73616" w:rsidP="00E73616">
      <w:pPr>
        <w:rPr>
          <w:noProof/>
          <w:sz w:val="22"/>
          <w:lang w:val="en-US"/>
        </w:rPr>
      </w:pPr>
    </w:p>
    <w:p w14:paraId="49E6B8E1" w14:textId="2CF9A50C" w:rsidR="00E73616" w:rsidRPr="004E618D" w:rsidRDefault="00E73616" w:rsidP="00E73616">
      <w:pPr>
        <w:pStyle w:val="Heading1"/>
        <w:ind w:right="-314"/>
        <w:rPr>
          <w:sz w:val="22"/>
          <w:szCs w:val="22"/>
        </w:rPr>
      </w:pPr>
    </w:p>
    <w:p w14:paraId="334F5A4B" w14:textId="0245E855" w:rsidR="00E73616" w:rsidRDefault="00E73616" w:rsidP="00E73616">
      <w:pPr>
        <w:rPr>
          <w:rFonts w:cs="Arial"/>
          <w:b/>
          <w:bCs/>
          <w:caps/>
          <w:sz w:val="22"/>
          <w:szCs w:val="22"/>
          <w:u w:val="single"/>
        </w:rPr>
      </w:pPr>
    </w:p>
    <w:p w14:paraId="0647BED3" w14:textId="39532B21" w:rsidR="00E73616" w:rsidRDefault="00E73616" w:rsidP="00E73616">
      <w:pPr>
        <w:rPr>
          <w:rFonts w:cs="Arial"/>
          <w:b/>
          <w:bCs/>
          <w:caps/>
          <w:sz w:val="22"/>
          <w:szCs w:val="22"/>
          <w:u w:val="single"/>
        </w:rPr>
      </w:pPr>
    </w:p>
    <w:p w14:paraId="09705463" w14:textId="58C5499D" w:rsidR="00E73616" w:rsidRDefault="00E73616" w:rsidP="00E73616">
      <w:pPr>
        <w:rPr>
          <w:rFonts w:cs="Arial"/>
          <w:b/>
          <w:bCs/>
          <w:caps/>
          <w:sz w:val="22"/>
          <w:szCs w:val="22"/>
          <w:u w:val="single"/>
        </w:rPr>
      </w:pPr>
    </w:p>
    <w:p w14:paraId="35620221" w14:textId="2365F8F1" w:rsidR="00E73616" w:rsidRPr="00E90170" w:rsidRDefault="007E716A" w:rsidP="00E73616">
      <w:pPr>
        <w:pStyle w:val="BodyText2"/>
        <w:spacing w:line="360" w:lineRule="auto"/>
        <w:ind w:right="312"/>
        <w:rPr>
          <w:b/>
          <w:bCs/>
          <w:caps/>
          <w:szCs w:val="22"/>
          <w:u w:val="single"/>
        </w:rPr>
      </w:pPr>
      <w:r w:rsidRPr="00AB2FAF">
        <w:rPr>
          <w:rFonts w:ascii="Lucida Handwriting" w:hAnsi="Lucida Handwriting"/>
          <w:b/>
          <w:noProof/>
          <w:color w:val="0070C0"/>
          <w:sz w:val="20"/>
          <w:szCs w:val="20"/>
          <w:lang w:eastAsia="en-GB"/>
        </w:rPr>
        <w:drawing>
          <wp:anchor distT="0" distB="0" distL="114300" distR="114300" simplePos="0" relativeHeight="251664384" behindDoc="1" locked="0" layoutInCell="1" allowOverlap="1" wp14:anchorId="495BE686" wp14:editId="6D3C282E">
            <wp:simplePos x="0" y="0"/>
            <wp:positionH relativeFrom="column">
              <wp:posOffset>826770</wp:posOffset>
            </wp:positionH>
            <wp:positionV relativeFrom="paragraph">
              <wp:posOffset>137795</wp:posOffset>
            </wp:positionV>
            <wp:extent cx="579120" cy="409575"/>
            <wp:effectExtent l="0" t="0" r="0" b="9525"/>
            <wp:wrapTight wrapText="bothSides">
              <wp:wrapPolygon edited="0">
                <wp:start x="0" y="0"/>
                <wp:lineTo x="0" y="21098"/>
                <wp:lineTo x="20605" y="21098"/>
                <wp:lineTo x="20605" y="0"/>
                <wp:lineTo x="0" y="0"/>
              </wp:wrapPolygon>
            </wp:wrapTight>
            <wp:docPr id="21" name="irc_mi" descr="http://www.smmsoakville.org/wp-content/uploads/2015/11/Student-Council.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msoakville.org/wp-content/uploads/2015/11/Student-Council.jpe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62336" behindDoc="1" locked="0" layoutInCell="1" allowOverlap="1" wp14:anchorId="633EA48F" wp14:editId="79F0CA94">
            <wp:simplePos x="0" y="0"/>
            <wp:positionH relativeFrom="column">
              <wp:posOffset>1518285</wp:posOffset>
            </wp:positionH>
            <wp:positionV relativeFrom="paragraph">
              <wp:posOffset>123825</wp:posOffset>
            </wp:positionV>
            <wp:extent cx="609600" cy="492125"/>
            <wp:effectExtent l="0" t="0" r="0" b="3175"/>
            <wp:wrapTight wrapText="bothSides">
              <wp:wrapPolygon edited="0">
                <wp:start x="0" y="0"/>
                <wp:lineTo x="0" y="20903"/>
                <wp:lineTo x="20925" y="20903"/>
                <wp:lineTo x="20925" y="0"/>
                <wp:lineTo x="0" y="0"/>
              </wp:wrapPolygon>
            </wp:wrapTight>
            <wp:docPr id="18" name="irc_mi" descr="http://www.educationscotland.gov.uk/Images/eco-schools260_tcm4-67138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ationscotland.gov.uk/Images/eco-schools260_tcm4-671388.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61312" behindDoc="1" locked="0" layoutInCell="1" allowOverlap="1" wp14:anchorId="30DE104C" wp14:editId="0A964D57">
            <wp:simplePos x="0" y="0"/>
            <wp:positionH relativeFrom="column">
              <wp:posOffset>2210435</wp:posOffset>
            </wp:positionH>
            <wp:positionV relativeFrom="paragraph">
              <wp:posOffset>93345</wp:posOffset>
            </wp:positionV>
            <wp:extent cx="495935" cy="514350"/>
            <wp:effectExtent l="0" t="0" r="0" b="0"/>
            <wp:wrapTight wrapText="bothSides">
              <wp:wrapPolygon edited="0">
                <wp:start x="0" y="0"/>
                <wp:lineTo x="0" y="20800"/>
                <wp:lineTo x="20743" y="20800"/>
                <wp:lineTo x="20743" y="0"/>
                <wp:lineTo x="0" y="0"/>
              </wp:wrapPolygon>
            </wp:wrapTight>
            <wp:docPr id="17" name="irc_mi" descr="http://www.colegrave.newham.sch.uk/wp-content/uploads/2015/09/RightsRespectingSchool-Unice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egrave.newham.sch.uk/wp-content/uploads/2015/09/RightsRespectingSchool-Unicef.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63360" behindDoc="1" locked="0" layoutInCell="1" allowOverlap="1" wp14:anchorId="16B60BAD" wp14:editId="352B82BF">
            <wp:simplePos x="0" y="0"/>
            <wp:positionH relativeFrom="column">
              <wp:align>left</wp:align>
            </wp:positionH>
            <wp:positionV relativeFrom="paragraph">
              <wp:posOffset>73025</wp:posOffset>
            </wp:positionV>
            <wp:extent cx="534670" cy="533400"/>
            <wp:effectExtent l="0" t="0" r="0" b="0"/>
            <wp:wrapTight wrapText="bothSides">
              <wp:wrapPolygon edited="0">
                <wp:start x="0" y="0"/>
                <wp:lineTo x="0" y="20829"/>
                <wp:lineTo x="20779" y="20829"/>
                <wp:lineTo x="20779" y="0"/>
                <wp:lineTo x="0" y="0"/>
              </wp:wrapPolygon>
            </wp:wrapTight>
            <wp:docPr id="19" name="irc_mi" descr="http://beac-rotary.org.uk/wp-content/uploads/2012/03/rotakid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ac-rotary.org.uk/wp-content/uploads/2012/03/rotakids.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C6DA1" w14:textId="0228AB6C" w:rsidR="007E716A" w:rsidRDefault="007E716A" w:rsidP="00E73616">
      <w:pPr>
        <w:pStyle w:val="BodyText2"/>
        <w:spacing w:line="360" w:lineRule="auto"/>
        <w:ind w:right="312"/>
        <w:rPr>
          <w:b/>
          <w:bCs/>
          <w:caps/>
          <w:noProof/>
          <w:sz w:val="20"/>
          <w:szCs w:val="20"/>
          <w:lang w:eastAsia="en-GB"/>
        </w:rPr>
      </w:pPr>
    </w:p>
    <w:p w14:paraId="6CA9FDCD" w14:textId="77777777" w:rsidR="007E716A" w:rsidRDefault="007E716A" w:rsidP="00E73616">
      <w:pPr>
        <w:pStyle w:val="BodyText2"/>
        <w:spacing w:line="360" w:lineRule="auto"/>
        <w:ind w:right="312"/>
        <w:rPr>
          <w:b/>
          <w:bCs/>
          <w:caps/>
          <w:noProof/>
          <w:sz w:val="20"/>
          <w:szCs w:val="20"/>
          <w:lang w:eastAsia="en-GB"/>
        </w:rPr>
      </w:pPr>
    </w:p>
    <w:p w14:paraId="0BF86D41" w14:textId="07268ADD" w:rsidR="00E73616" w:rsidRPr="00AB2FAF" w:rsidRDefault="00F85255" w:rsidP="00E73616">
      <w:pPr>
        <w:pStyle w:val="BodyText2"/>
        <w:spacing w:line="360" w:lineRule="auto"/>
        <w:ind w:right="312"/>
        <w:rPr>
          <w:b/>
          <w:bCs/>
          <w:caps/>
          <w:sz w:val="20"/>
          <w:szCs w:val="20"/>
          <w:u w:val="single"/>
        </w:rPr>
      </w:pPr>
      <w:r>
        <w:rPr>
          <w:b/>
          <w:bCs/>
          <w:caps/>
          <w:noProof/>
          <w:sz w:val="20"/>
          <w:szCs w:val="20"/>
          <w:lang w:eastAsia="en-GB"/>
        </w:rPr>
        <w:t>Session 201</w:t>
      </w:r>
      <w:r w:rsidR="00431B1C">
        <w:rPr>
          <w:b/>
          <w:bCs/>
          <w:caps/>
          <w:noProof/>
          <w:sz w:val="20"/>
          <w:szCs w:val="20"/>
          <w:lang w:eastAsia="en-GB"/>
        </w:rPr>
        <w:t>9/20</w:t>
      </w:r>
      <w:r>
        <w:rPr>
          <w:b/>
          <w:bCs/>
          <w:caps/>
          <w:noProof/>
          <w:sz w:val="20"/>
          <w:szCs w:val="20"/>
          <w:lang w:eastAsia="en-GB"/>
        </w:rPr>
        <w:tab/>
        <w:t xml:space="preserve">TERM 2 </w:t>
      </w:r>
      <w:r w:rsidR="007362B6">
        <w:rPr>
          <w:b/>
          <w:bCs/>
          <w:caps/>
          <w:noProof/>
          <w:sz w:val="20"/>
          <w:szCs w:val="20"/>
          <w:lang w:eastAsia="en-GB"/>
        </w:rPr>
        <w:t>NOVEMBER</w:t>
      </w:r>
      <w:r w:rsidR="00E73616">
        <w:rPr>
          <w:b/>
          <w:bCs/>
          <w:caps/>
          <w:noProof/>
          <w:sz w:val="20"/>
          <w:szCs w:val="20"/>
          <w:lang w:eastAsia="en-GB"/>
        </w:rPr>
        <w:t xml:space="preserve"> </w:t>
      </w:r>
      <w:r w:rsidR="00431B1C">
        <w:rPr>
          <w:b/>
          <w:bCs/>
          <w:caps/>
          <w:noProof/>
          <w:sz w:val="20"/>
          <w:szCs w:val="20"/>
          <w:lang w:eastAsia="en-GB"/>
        </w:rPr>
        <w:t>2019</w:t>
      </w:r>
    </w:p>
    <w:p w14:paraId="5484121B" w14:textId="70FFB6DD" w:rsidR="00E73616" w:rsidRPr="00AB2FAF" w:rsidRDefault="0014483F" w:rsidP="00E73616">
      <w:pPr>
        <w:widowControl w:val="0"/>
        <w:suppressAutoHyphens/>
        <w:overflowPunct w:val="0"/>
        <w:autoSpaceDE w:val="0"/>
        <w:autoSpaceDN w:val="0"/>
        <w:adjustRightInd w:val="0"/>
        <w:textAlignment w:val="baseline"/>
        <w:rPr>
          <w:rFonts w:cs="Arial"/>
          <w:b/>
          <w:color w:val="0070C0"/>
          <w:sz w:val="20"/>
          <w:szCs w:val="20"/>
          <w:u w:val="single"/>
        </w:rPr>
      </w:pPr>
      <w:r w:rsidRPr="00AB2FAF">
        <w:rPr>
          <w:noProof/>
          <w:sz w:val="20"/>
          <w:szCs w:val="20"/>
          <w:lang w:eastAsia="en-GB"/>
        </w:rPr>
        <mc:AlternateContent>
          <mc:Choice Requires="wps">
            <w:drawing>
              <wp:anchor distT="0" distB="0" distL="114300" distR="114300" simplePos="0" relativeHeight="251660288" behindDoc="0" locked="0" layoutInCell="1" allowOverlap="1" wp14:anchorId="0CAD2F2C" wp14:editId="68444910">
                <wp:simplePos x="0" y="0"/>
                <wp:positionH relativeFrom="margin">
                  <wp:posOffset>40005</wp:posOffset>
                </wp:positionH>
                <wp:positionV relativeFrom="paragraph">
                  <wp:posOffset>13335</wp:posOffset>
                </wp:positionV>
                <wp:extent cx="6623050" cy="12700"/>
                <wp:effectExtent l="19050" t="19050" r="635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3050" cy="12700"/>
                        </a:xfrm>
                        <a:prstGeom prst="line">
                          <a:avLst/>
                        </a:prstGeom>
                        <a:noFill/>
                        <a:ln w="31750">
                          <a:solidFill>
                            <a:schemeClr val="tx1">
                              <a:alpha val="65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389A"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pt,1.05pt" to="52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" strokecolor="black [3213]" strokeweight="2.5pt">
                <v:stroke dashstyle="1 1" opacity="42662f"/>
                <w10:wrap anchorx="margin"/>
              </v:line>
            </w:pict>
          </mc:Fallback>
        </mc:AlternateContent>
      </w:r>
    </w:p>
    <w:p w14:paraId="69B77830"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r w:rsidRPr="00B86712">
        <w:rPr>
          <w:rFonts w:cs="Arial"/>
          <w:b/>
          <w:color w:val="0070C0"/>
          <w:sz w:val="22"/>
          <w:szCs w:val="22"/>
          <w:u w:val="single"/>
        </w:rPr>
        <w:t>MESSAGE FROM THE HEAD TEACHERS</w:t>
      </w:r>
    </w:p>
    <w:p w14:paraId="3E8AB63C" w14:textId="77777777" w:rsidR="00E73616" w:rsidRPr="00B86712" w:rsidRDefault="00E73616" w:rsidP="00E73616">
      <w:pPr>
        <w:pStyle w:val="BodyText2"/>
        <w:jc w:val="both"/>
        <w:rPr>
          <w:szCs w:val="22"/>
        </w:rPr>
      </w:pPr>
    </w:p>
    <w:p w14:paraId="6A7DEBBE" w14:textId="77777777" w:rsidR="00E73616" w:rsidRDefault="00A43DAD" w:rsidP="00E73616">
      <w:pPr>
        <w:pStyle w:val="BodyText2"/>
        <w:jc w:val="both"/>
        <w:rPr>
          <w:szCs w:val="22"/>
        </w:rPr>
      </w:pPr>
      <w:r>
        <w:rPr>
          <w:szCs w:val="22"/>
        </w:rPr>
        <w:t>Unbelievably we are well into Term 2 and what a busy</w:t>
      </w:r>
      <w:r w:rsidR="00990FD9">
        <w:rPr>
          <w:szCs w:val="22"/>
        </w:rPr>
        <w:t xml:space="preserve"> and exciting</w:t>
      </w:r>
      <w:r>
        <w:rPr>
          <w:szCs w:val="22"/>
        </w:rPr>
        <w:t xml:space="preserve"> term it will be.</w:t>
      </w:r>
    </w:p>
    <w:p w14:paraId="7BC9D0F4" w14:textId="77777777" w:rsidR="00E73616" w:rsidRPr="00B86712" w:rsidRDefault="00693FE2" w:rsidP="00E73616">
      <w:pPr>
        <w:pStyle w:val="BodyText2"/>
        <w:jc w:val="both"/>
        <w:rPr>
          <w:szCs w:val="22"/>
        </w:rPr>
      </w:pPr>
      <w:r>
        <w:rPr>
          <w:szCs w:val="22"/>
        </w:rPr>
        <w:t xml:space="preserve">Just a few of the things we have to look forward to </w:t>
      </w:r>
      <w:r w:rsidR="00BC79B5">
        <w:rPr>
          <w:szCs w:val="22"/>
        </w:rPr>
        <w:t xml:space="preserve">will </w:t>
      </w:r>
      <w:proofErr w:type="gramStart"/>
      <w:r w:rsidR="00BC79B5">
        <w:rPr>
          <w:szCs w:val="22"/>
        </w:rPr>
        <w:t>be</w:t>
      </w:r>
      <w:r>
        <w:rPr>
          <w:szCs w:val="22"/>
        </w:rPr>
        <w:t>:</w:t>
      </w:r>
      <w:proofErr w:type="gramEnd"/>
      <w:r>
        <w:rPr>
          <w:szCs w:val="22"/>
        </w:rPr>
        <w:t xml:space="preserve"> </w:t>
      </w:r>
      <w:r w:rsidR="00431B1C">
        <w:rPr>
          <w:szCs w:val="22"/>
        </w:rPr>
        <w:t>the</w:t>
      </w:r>
      <w:r>
        <w:rPr>
          <w:szCs w:val="22"/>
        </w:rPr>
        <w:t xml:space="preserve"> visit to </w:t>
      </w:r>
      <w:r w:rsidR="007362B6">
        <w:rPr>
          <w:szCs w:val="22"/>
        </w:rPr>
        <w:t xml:space="preserve">Aberdeen Science Centre, </w:t>
      </w:r>
      <w:r w:rsidR="00431B1C">
        <w:rPr>
          <w:szCs w:val="22"/>
        </w:rPr>
        <w:t>HMT Aberdeen</w:t>
      </w:r>
      <w:r w:rsidR="00DF518F">
        <w:rPr>
          <w:szCs w:val="22"/>
        </w:rPr>
        <w:t xml:space="preserve">, </w:t>
      </w:r>
      <w:r w:rsidR="00431B1C">
        <w:rPr>
          <w:szCs w:val="22"/>
        </w:rPr>
        <w:t>Christmas show</w:t>
      </w:r>
      <w:r>
        <w:rPr>
          <w:szCs w:val="22"/>
        </w:rPr>
        <w:t xml:space="preserve"> and Christmas parties along with a visit from Santa.</w:t>
      </w:r>
    </w:p>
    <w:p w14:paraId="0862274A" w14:textId="77777777" w:rsidR="00E73616" w:rsidRPr="00B86712" w:rsidRDefault="00E73616" w:rsidP="00E73616">
      <w:pPr>
        <w:pStyle w:val="BodyText2"/>
        <w:jc w:val="both"/>
        <w:rPr>
          <w:szCs w:val="22"/>
        </w:rPr>
      </w:pPr>
    </w:p>
    <w:p w14:paraId="388A0518"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r w:rsidRPr="00B86712">
        <w:rPr>
          <w:rFonts w:cs="Arial"/>
          <w:b/>
          <w:color w:val="0070C0"/>
          <w:sz w:val="22"/>
          <w:szCs w:val="22"/>
          <w:u w:val="single"/>
        </w:rPr>
        <w:t>FRIENDS OF CULTERCULLEN</w:t>
      </w:r>
    </w:p>
    <w:p w14:paraId="21F240F0"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p>
    <w:p w14:paraId="65B1FB25" w14:textId="77777777" w:rsidR="004A5804" w:rsidRPr="00B86712" w:rsidRDefault="0018117A" w:rsidP="00E73616">
      <w:pPr>
        <w:pStyle w:val="BodyText2"/>
        <w:jc w:val="both"/>
        <w:rPr>
          <w:szCs w:val="22"/>
        </w:rPr>
      </w:pPr>
      <w:r>
        <w:rPr>
          <w:szCs w:val="22"/>
        </w:rPr>
        <w:t>Friends of C</w:t>
      </w:r>
      <w:r w:rsidR="009372F1">
        <w:rPr>
          <w:szCs w:val="22"/>
        </w:rPr>
        <w:t>ulterculle</w:t>
      </w:r>
      <w:r w:rsidR="003F6ABB">
        <w:rPr>
          <w:szCs w:val="22"/>
        </w:rPr>
        <w:t>n</w:t>
      </w:r>
      <w:r w:rsidR="005B5CF8">
        <w:rPr>
          <w:szCs w:val="22"/>
        </w:rPr>
        <w:t xml:space="preserve"> are holding a Beetle Drive to boost funds from 6-8pm on Friday 22</w:t>
      </w:r>
      <w:r w:rsidR="005B5CF8" w:rsidRPr="005B5CF8">
        <w:rPr>
          <w:szCs w:val="22"/>
          <w:vertAlign w:val="superscript"/>
        </w:rPr>
        <w:t>nd</w:t>
      </w:r>
      <w:r w:rsidR="005B5CF8">
        <w:rPr>
          <w:szCs w:val="22"/>
        </w:rPr>
        <w:t xml:space="preserve"> November.</w:t>
      </w:r>
      <w:r w:rsidR="00A535A7">
        <w:rPr>
          <w:szCs w:val="22"/>
        </w:rPr>
        <w:t xml:space="preserve"> Entrance fee is £2 per adult, £1 per child and Under 5’s </w:t>
      </w:r>
      <w:proofErr w:type="gramStart"/>
      <w:r w:rsidR="00A535A7">
        <w:rPr>
          <w:szCs w:val="22"/>
        </w:rPr>
        <w:t>are</w:t>
      </w:r>
      <w:proofErr w:type="gramEnd"/>
      <w:r w:rsidR="00A535A7">
        <w:rPr>
          <w:szCs w:val="22"/>
        </w:rPr>
        <w:t xml:space="preserve"> free.</w:t>
      </w:r>
      <w:r w:rsidR="00D16178">
        <w:rPr>
          <w:szCs w:val="22"/>
        </w:rPr>
        <w:t xml:space="preserve"> </w:t>
      </w:r>
      <w:r w:rsidR="00A535A7">
        <w:rPr>
          <w:szCs w:val="22"/>
        </w:rPr>
        <w:t xml:space="preserve">The </w:t>
      </w:r>
      <w:r w:rsidR="00D16178">
        <w:rPr>
          <w:szCs w:val="22"/>
        </w:rPr>
        <w:t>next</w:t>
      </w:r>
      <w:r w:rsidR="00A535A7">
        <w:rPr>
          <w:szCs w:val="22"/>
        </w:rPr>
        <w:t xml:space="preserve"> FOC </w:t>
      </w:r>
      <w:r w:rsidR="00D16178">
        <w:rPr>
          <w:szCs w:val="22"/>
        </w:rPr>
        <w:t>meeting will be held in Meldrum Academy on Monday 10</w:t>
      </w:r>
      <w:r w:rsidR="00D16178" w:rsidRPr="00D16178">
        <w:rPr>
          <w:szCs w:val="22"/>
          <w:vertAlign w:val="superscript"/>
        </w:rPr>
        <w:t>th</w:t>
      </w:r>
      <w:r w:rsidR="00D16178">
        <w:rPr>
          <w:szCs w:val="22"/>
        </w:rPr>
        <w:t xml:space="preserve"> February at </w:t>
      </w:r>
      <w:r w:rsidR="008927CA">
        <w:rPr>
          <w:szCs w:val="22"/>
        </w:rPr>
        <w:t>6:15pm.</w:t>
      </w:r>
    </w:p>
    <w:p w14:paraId="77FCB0FA"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p>
    <w:p w14:paraId="341E4E4C" w14:textId="77777777" w:rsidR="00E73616" w:rsidRPr="00B86712" w:rsidRDefault="00EA5736" w:rsidP="00E73616">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GROUPCALL XPRESSIONS</w:t>
      </w:r>
    </w:p>
    <w:p w14:paraId="09AE8D9C" w14:textId="77777777" w:rsidR="00E73616" w:rsidRPr="00B86712" w:rsidRDefault="00E73616" w:rsidP="00E73616">
      <w:pPr>
        <w:widowControl w:val="0"/>
        <w:suppressAutoHyphens/>
        <w:overflowPunct w:val="0"/>
        <w:autoSpaceDE w:val="0"/>
        <w:autoSpaceDN w:val="0"/>
        <w:adjustRightInd w:val="0"/>
        <w:textAlignment w:val="baseline"/>
        <w:rPr>
          <w:rFonts w:cs="Arial"/>
          <w:sz w:val="22"/>
          <w:szCs w:val="22"/>
        </w:rPr>
      </w:pPr>
    </w:p>
    <w:p w14:paraId="087B3E8A" w14:textId="77777777" w:rsidR="0018117A" w:rsidRPr="009770AD" w:rsidRDefault="00EA5736" w:rsidP="00E73616">
      <w:pPr>
        <w:pStyle w:val="BodyText2"/>
        <w:jc w:val="both"/>
        <w:rPr>
          <w:rStyle w:val="ilfuvd"/>
        </w:rPr>
      </w:pPr>
      <w:r w:rsidRPr="009770AD">
        <w:rPr>
          <w:szCs w:val="22"/>
        </w:rPr>
        <w:t xml:space="preserve">Cultercullen </w:t>
      </w:r>
      <w:r w:rsidR="00FD476F">
        <w:rPr>
          <w:szCs w:val="22"/>
        </w:rPr>
        <w:t>are now using Groupcall/Xpressions. Please sign up for the Xpr</w:t>
      </w:r>
      <w:r w:rsidR="00D40166">
        <w:rPr>
          <w:szCs w:val="22"/>
        </w:rPr>
        <w:t>essions App as soon as possible if you haven’t already done so.</w:t>
      </w:r>
    </w:p>
    <w:p w14:paraId="7B1AF5B1" w14:textId="77777777" w:rsidR="00377AA6" w:rsidRDefault="00377AA6" w:rsidP="00E73616">
      <w:pPr>
        <w:pStyle w:val="BodyText2"/>
        <w:jc w:val="both"/>
        <w:rPr>
          <w:szCs w:val="22"/>
        </w:rPr>
      </w:pPr>
    </w:p>
    <w:p w14:paraId="54508508" w14:textId="77777777" w:rsidR="00FD476F" w:rsidRDefault="00FD476F" w:rsidP="009031EE">
      <w:pPr>
        <w:pStyle w:val="BodyText2"/>
        <w:ind w:right="312"/>
        <w:jc w:val="both"/>
        <w:rPr>
          <w:szCs w:val="22"/>
        </w:rPr>
      </w:pPr>
    </w:p>
    <w:p w14:paraId="300C55F4" w14:textId="77777777" w:rsidR="00FD476F" w:rsidRPr="00B86712" w:rsidRDefault="00FD476F" w:rsidP="00FD476F">
      <w:pPr>
        <w:pStyle w:val="BodyText2"/>
        <w:ind w:right="312"/>
        <w:rPr>
          <w:b/>
          <w:bCs/>
          <w:caps/>
          <w:color w:val="0070C0"/>
          <w:szCs w:val="22"/>
          <w:u w:val="single"/>
        </w:rPr>
      </w:pPr>
      <w:r w:rsidRPr="00B86712">
        <w:rPr>
          <w:b/>
          <w:bCs/>
          <w:caps/>
          <w:color w:val="0070C0"/>
          <w:szCs w:val="22"/>
          <w:u w:val="single"/>
        </w:rPr>
        <w:t>scholastic book fair</w:t>
      </w:r>
    </w:p>
    <w:p w14:paraId="644A4782" w14:textId="77777777" w:rsidR="00FD476F" w:rsidRPr="00B86712" w:rsidRDefault="00FD476F" w:rsidP="00FD476F">
      <w:pPr>
        <w:pStyle w:val="BodyText2"/>
        <w:ind w:right="312"/>
        <w:rPr>
          <w:b/>
          <w:bCs/>
          <w:caps/>
          <w:color w:val="0070C0"/>
          <w:szCs w:val="22"/>
          <w:u w:val="single"/>
        </w:rPr>
      </w:pPr>
    </w:p>
    <w:p w14:paraId="10A62637" w14:textId="77777777" w:rsidR="00FD476F" w:rsidRPr="00B86712" w:rsidRDefault="00FD476F" w:rsidP="00FD476F">
      <w:pPr>
        <w:pStyle w:val="BodyText2"/>
        <w:ind w:right="312"/>
        <w:jc w:val="both"/>
        <w:rPr>
          <w:szCs w:val="22"/>
        </w:rPr>
      </w:pPr>
      <w:r>
        <w:rPr>
          <w:szCs w:val="22"/>
        </w:rPr>
        <w:t>The Scholastic book fair took place during the Open Afternoon at the end of September and raised a fantastic amount giving us £2</w:t>
      </w:r>
      <w:r w:rsidR="00F25779">
        <w:rPr>
          <w:szCs w:val="22"/>
        </w:rPr>
        <w:t>35.26</w:t>
      </w:r>
      <w:r>
        <w:rPr>
          <w:szCs w:val="22"/>
        </w:rPr>
        <w:t xml:space="preserve"> to spend on books for the school.  Thank you to everyone who supported this event.</w:t>
      </w:r>
    </w:p>
    <w:p w14:paraId="5114B33E" w14:textId="77777777" w:rsidR="00FD476F" w:rsidRDefault="00FD476F" w:rsidP="009031EE">
      <w:pPr>
        <w:pStyle w:val="BodyText2"/>
        <w:ind w:right="312"/>
        <w:jc w:val="both"/>
        <w:rPr>
          <w:b/>
          <w:color w:val="0070C0"/>
          <w:szCs w:val="22"/>
          <w:u w:val="single"/>
        </w:rPr>
      </w:pPr>
    </w:p>
    <w:p w14:paraId="222D3242" w14:textId="77777777" w:rsidR="008927CA" w:rsidRPr="00B86712" w:rsidRDefault="008927CA" w:rsidP="008927CA">
      <w:pPr>
        <w:pStyle w:val="BodyText2"/>
        <w:spacing w:line="360" w:lineRule="auto"/>
        <w:rPr>
          <w:b/>
          <w:bCs/>
          <w:color w:val="0070C0"/>
          <w:szCs w:val="22"/>
          <w:u w:val="single"/>
        </w:rPr>
      </w:pPr>
      <w:r>
        <w:rPr>
          <w:b/>
          <w:bCs/>
          <w:color w:val="0070C0"/>
          <w:szCs w:val="22"/>
          <w:u w:val="single"/>
        </w:rPr>
        <w:t>CURRICULAR EVENING</w:t>
      </w:r>
    </w:p>
    <w:p w14:paraId="3AEDD48F" w14:textId="77777777" w:rsidR="008927CA" w:rsidRDefault="008927CA" w:rsidP="008927CA">
      <w:pPr>
        <w:pStyle w:val="BodyText2"/>
        <w:rPr>
          <w:szCs w:val="22"/>
        </w:rPr>
      </w:pPr>
      <w:r>
        <w:rPr>
          <w:szCs w:val="22"/>
        </w:rPr>
        <w:t>This year’s curricular evening is taking place from 6-7pm on Tuesday 26</w:t>
      </w:r>
      <w:r w:rsidRPr="00042C27">
        <w:rPr>
          <w:szCs w:val="22"/>
          <w:vertAlign w:val="superscript"/>
        </w:rPr>
        <w:t>th</w:t>
      </w:r>
      <w:r>
        <w:rPr>
          <w:szCs w:val="22"/>
        </w:rPr>
        <w:t xml:space="preserve"> November.  Pupils and parents are encouraged to enter a team to participate in this event and winners will be judged and announced on the night.</w:t>
      </w:r>
    </w:p>
    <w:p w14:paraId="51004FD5" w14:textId="77777777" w:rsidR="00B415DC" w:rsidRDefault="00B415DC" w:rsidP="00B415DC">
      <w:pPr>
        <w:pStyle w:val="BodyText2"/>
        <w:jc w:val="both"/>
        <w:rPr>
          <w:b/>
          <w:color w:val="2E74B5" w:themeColor="accent1" w:themeShade="BF"/>
          <w:szCs w:val="22"/>
          <w:u w:val="single"/>
        </w:rPr>
      </w:pPr>
    </w:p>
    <w:p w14:paraId="14038F13" w14:textId="77777777" w:rsidR="00B415DC" w:rsidRDefault="00B415DC" w:rsidP="00B415DC">
      <w:pPr>
        <w:pStyle w:val="BodyText2"/>
        <w:jc w:val="both"/>
        <w:rPr>
          <w:b/>
          <w:color w:val="2E74B5" w:themeColor="accent1" w:themeShade="BF"/>
          <w:szCs w:val="22"/>
          <w:u w:val="single"/>
        </w:rPr>
      </w:pPr>
      <w:r>
        <w:rPr>
          <w:b/>
          <w:color w:val="2E74B5" w:themeColor="accent1" w:themeShade="BF"/>
          <w:szCs w:val="22"/>
          <w:u w:val="single"/>
        </w:rPr>
        <w:t>FLU IMMUNISATIONS</w:t>
      </w:r>
    </w:p>
    <w:p w14:paraId="67948692" w14:textId="77777777" w:rsidR="00B415DC" w:rsidRDefault="00B415DC" w:rsidP="00B415DC">
      <w:pPr>
        <w:pStyle w:val="BodyText2"/>
        <w:jc w:val="both"/>
        <w:rPr>
          <w:b/>
          <w:color w:val="2E74B5" w:themeColor="accent1" w:themeShade="BF"/>
          <w:szCs w:val="22"/>
          <w:u w:val="single"/>
        </w:rPr>
      </w:pPr>
    </w:p>
    <w:p w14:paraId="47FB717F" w14:textId="77777777" w:rsidR="00B415DC" w:rsidRPr="00B86712" w:rsidRDefault="00B415DC" w:rsidP="00B415DC">
      <w:pPr>
        <w:pStyle w:val="BodyText2"/>
        <w:rPr>
          <w:szCs w:val="22"/>
        </w:rPr>
      </w:pPr>
      <w:r>
        <w:rPr>
          <w:szCs w:val="22"/>
        </w:rPr>
        <w:t>As you are aware due to the shortage of stock only some Flu Immunisations took place on Monday 11</w:t>
      </w:r>
      <w:r w:rsidRPr="00852DD2">
        <w:rPr>
          <w:szCs w:val="22"/>
          <w:vertAlign w:val="superscript"/>
        </w:rPr>
        <w:t>th</w:t>
      </w:r>
      <w:r>
        <w:rPr>
          <w:szCs w:val="22"/>
        </w:rPr>
        <w:t xml:space="preserve"> November.  We have been given the provisional date of Monday 16</w:t>
      </w:r>
      <w:r w:rsidRPr="002F62B9">
        <w:rPr>
          <w:szCs w:val="22"/>
          <w:vertAlign w:val="superscript"/>
        </w:rPr>
        <w:t>th</w:t>
      </w:r>
      <w:r>
        <w:rPr>
          <w:szCs w:val="22"/>
        </w:rPr>
        <w:t xml:space="preserve"> December for the remaining immunisations to take place</w:t>
      </w:r>
    </w:p>
    <w:p w14:paraId="143DE28A" w14:textId="77777777" w:rsidR="00CF6A56" w:rsidRDefault="00CF6A56" w:rsidP="00E73616">
      <w:pPr>
        <w:pStyle w:val="BodyText2"/>
        <w:jc w:val="both"/>
        <w:rPr>
          <w:b/>
          <w:color w:val="0070C0"/>
          <w:szCs w:val="22"/>
          <w:u w:val="single"/>
        </w:rPr>
      </w:pPr>
    </w:p>
    <w:p w14:paraId="1B8BA232" w14:textId="2D84891C" w:rsidR="0014483F" w:rsidRPr="007E716A" w:rsidRDefault="0014483F" w:rsidP="0014483F">
      <w:pPr>
        <w:jc w:val="center"/>
        <w:rPr>
          <w:b/>
          <w:bCs/>
          <w:color w:val="000000" w:themeColor="text1"/>
          <w:sz w:val="18"/>
          <w:szCs w:val="18"/>
        </w:rPr>
      </w:pPr>
      <w:r w:rsidRPr="0014483F">
        <w:rPr>
          <w:color w:val="000000" w:themeColor="text1"/>
          <w:sz w:val="44"/>
          <w:szCs w:val="44"/>
        </w:rPr>
        <w:t xml:space="preserve"> </w:t>
      </w:r>
      <w:r w:rsidRPr="007E716A">
        <w:rPr>
          <w:b/>
          <w:bCs/>
          <w:color w:val="000000" w:themeColor="text1"/>
          <w:sz w:val="18"/>
          <w:szCs w:val="18"/>
        </w:rPr>
        <w:t>We will change the world – Vision, Value and Aims of Cultercullen School</w:t>
      </w:r>
    </w:p>
    <w:p w14:paraId="0922400B" w14:textId="78E30C7F" w:rsidR="0014483F" w:rsidRPr="007E716A" w:rsidRDefault="0014483F" w:rsidP="0014483F">
      <w:pPr>
        <w:rPr>
          <w:b/>
          <w:bCs/>
          <w:color w:val="000000" w:themeColor="text1"/>
          <w:sz w:val="18"/>
          <w:szCs w:val="18"/>
        </w:rPr>
      </w:pPr>
      <w:r w:rsidRPr="007E716A">
        <w:rPr>
          <w:b/>
          <w:bCs/>
          <w:color w:val="7030A0"/>
          <w:sz w:val="18"/>
          <w:szCs w:val="18"/>
        </w:rPr>
        <w:t xml:space="preserve">               This is how we will change the world around us </w:t>
      </w:r>
    </w:p>
    <w:p w14:paraId="01FF9607" w14:textId="29C4AE6D" w:rsidR="0014483F" w:rsidRPr="007E716A" w:rsidRDefault="0014483F" w:rsidP="0014483F">
      <w:pPr>
        <w:jc w:val="center"/>
        <w:rPr>
          <w:b/>
          <w:bCs/>
          <w:color w:val="000000" w:themeColor="text1"/>
          <w:sz w:val="18"/>
          <w:szCs w:val="18"/>
        </w:rPr>
      </w:pPr>
      <w:r w:rsidRPr="007E716A">
        <w:rPr>
          <w:b/>
          <w:bCs/>
          <w:color w:val="FF0000"/>
          <w:sz w:val="18"/>
          <w:szCs w:val="18"/>
        </w:rPr>
        <w:t xml:space="preserve">We will sit with those alone </w:t>
      </w:r>
    </w:p>
    <w:p w14:paraId="58695CE9" w14:textId="77777777" w:rsidR="007E716A" w:rsidRDefault="0014483F" w:rsidP="007E716A">
      <w:pPr>
        <w:jc w:val="center"/>
        <w:rPr>
          <w:b/>
          <w:bCs/>
          <w:color w:val="000000" w:themeColor="text1"/>
          <w:sz w:val="18"/>
          <w:szCs w:val="18"/>
        </w:rPr>
      </w:pPr>
      <w:r w:rsidRPr="007E716A">
        <w:rPr>
          <w:b/>
          <w:bCs/>
          <w:color w:val="00B050"/>
          <w:sz w:val="18"/>
          <w:szCs w:val="18"/>
        </w:rPr>
        <w:t xml:space="preserve">We offer help to be a friend to those who stand alone </w:t>
      </w:r>
    </w:p>
    <w:p w14:paraId="29725AE9" w14:textId="2EA83B2D" w:rsidR="0014483F" w:rsidRPr="007E716A" w:rsidRDefault="007E716A" w:rsidP="007E716A">
      <w:pPr>
        <w:jc w:val="center"/>
        <w:rPr>
          <w:b/>
          <w:bCs/>
          <w:color w:val="000000" w:themeColor="text1"/>
          <w:sz w:val="18"/>
          <w:szCs w:val="18"/>
        </w:rPr>
      </w:pPr>
      <w:r>
        <w:rPr>
          <w:b/>
          <w:bCs/>
          <w:color w:val="7030A0"/>
          <w:sz w:val="18"/>
          <w:szCs w:val="18"/>
        </w:rPr>
        <w:t>W</w:t>
      </w:r>
      <w:r w:rsidR="0014483F" w:rsidRPr="007E716A">
        <w:rPr>
          <w:b/>
          <w:bCs/>
          <w:color w:val="7030A0"/>
          <w:sz w:val="18"/>
          <w:szCs w:val="18"/>
        </w:rPr>
        <w:t xml:space="preserve">e think about and encourage others and lend a </w:t>
      </w:r>
      <w:r>
        <w:rPr>
          <w:b/>
          <w:bCs/>
          <w:color w:val="7030A0"/>
          <w:sz w:val="18"/>
          <w:szCs w:val="18"/>
        </w:rPr>
        <w:t xml:space="preserve">      </w:t>
      </w:r>
      <w:r w:rsidR="0014483F" w:rsidRPr="007E716A">
        <w:rPr>
          <w:b/>
          <w:bCs/>
          <w:color w:val="7030A0"/>
          <w:sz w:val="18"/>
          <w:szCs w:val="18"/>
        </w:rPr>
        <w:t xml:space="preserve">helping hand </w:t>
      </w:r>
    </w:p>
    <w:p w14:paraId="231670A4" w14:textId="27CCC11B" w:rsidR="0014483F" w:rsidRPr="007E716A" w:rsidRDefault="0014483F" w:rsidP="0014483F">
      <w:pPr>
        <w:jc w:val="center"/>
        <w:rPr>
          <w:b/>
          <w:bCs/>
          <w:color w:val="000000" w:themeColor="text1"/>
          <w:sz w:val="18"/>
          <w:szCs w:val="18"/>
        </w:rPr>
      </w:pPr>
      <w:r w:rsidRPr="007E716A">
        <w:rPr>
          <w:b/>
          <w:bCs/>
          <w:color w:val="FF0000"/>
          <w:sz w:val="18"/>
          <w:szCs w:val="18"/>
        </w:rPr>
        <w:t xml:space="preserve">Who we are at school is who we are </w:t>
      </w:r>
      <w:proofErr w:type="gramStart"/>
      <w:r w:rsidRPr="007E716A">
        <w:rPr>
          <w:b/>
          <w:bCs/>
          <w:color w:val="FF0000"/>
          <w:sz w:val="18"/>
          <w:szCs w:val="18"/>
        </w:rPr>
        <w:t>outside</w:t>
      </w:r>
      <w:proofErr w:type="gramEnd"/>
      <w:r w:rsidRPr="007E716A">
        <w:rPr>
          <w:b/>
          <w:bCs/>
          <w:color w:val="FF0000"/>
          <w:sz w:val="18"/>
          <w:szCs w:val="18"/>
        </w:rPr>
        <w:t xml:space="preserve"> </w:t>
      </w:r>
    </w:p>
    <w:p w14:paraId="2EEC0ECF" w14:textId="77777777" w:rsidR="0014483F" w:rsidRPr="007E716A" w:rsidRDefault="0014483F" w:rsidP="0014483F">
      <w:pPr>
        <w:jc w:val="center"/>
        <w:rPr>
          <w:b/>
          <w:bCs/>
          <w:color w:val="000000" w:themeColor="text1"/>
          <w:sz w:val="18"/>
          <w:szCs w:val="18"/>
        </w:rPr>
      </w:pPr>
      <w:r w:rsidRPr="007E716A">
        <w:rPr>
          <w:b/>
          <w:bCs/>
          <w:color w:val="00B050"/>
          <w:sz w:val="18"/>
          <w:szCs w:val="18"/>
        </w:rPr>
        <w:t xml:space="preserve">We share and look for the good in everyone </w:t>
      </w:r>
    </w:p>
    <w:p w14:paraId="3100DCC3" w14:textId="7C4C8CA2" w:rsidR="0014483F" w:rsidRPr="007E716A" w:rsidRDefault="0014483F" w:rsidP="0014483F">
      <w:pPr>
        <w:jc w:val="center"/>
        <w:rPr>
          <w:b/>
          <w:bCs/>
          <w:color w:val="000000" w:themeColor="text1"/>
          <w:sz w:val="18"/>
          <w:szCs w:val="18"/>
        </w:rPr>
      </w:pPr>
      <w:r w:rsidRPr="007E716A">
        <w:rPr>
          <w:b/>
          <w:bCs/>
          <w:color w:val="7030A0"/>
          <w:sz w:val="18"/>
          <w:szCs w:val="18"/>
        </w:rPr>
        <w:t xml:space="preserve">     But sometimes we can improve </w:t>
      </w:r>
    </w:p>
    <w:p w14:paraId="0921FC36" w14:textId="420D2461" w:rsidR="0014483F" w:rsidRPr="007E716A" w:rsidRDefault="0014483F" w:rsidP="0014483F">
      <w:pPr>
        <w:jc w:val="center"/>
        <w:rPr>
          <w:b/>
          <w:bCs/>
          <w:color w:val="000000" w:themeColor="text1"/>
          <w:sz w:val="18"/>
          <w:szCs w:val="18"/>
        </w:rPr>
      </w:pPr>
      <w:r w:rsidRPr="007E716A">
        <w:rPr>
          <w:b/>
          <w:bCs/>
          <w:color w:val="FF0000"/>
          <w:sz w:val="18"/>
          <w:szCs w:val="18"/>
        </w:rPr>
        <w:t xml:space="preserve">     We learn to be all that we can be </w:t>
      </w:r>
    </w:p>
    <w:p w14:paraId="77D54F26" w14:textId="7848E8A8" w:rsidR="0014483F" w:rsidRPr="007E716A" w:rsidRDefault="0014483F" w:rsidP="0014483F">
      <w:pPr>
        <w:jc w:val="center"/>
        <w:rPr>
          <w:b/>
          <w:bCs/>
          <w:color w:val="000000" w:themeColor="text1"/>
          <w:sz w:val="18"/>
          <w:szCs w:val="18"/>
        </w:rPr>
      </w:pPr>
      <w:r w:rsidRPr="007E716A">
        <w:rPr>
          <w:b/>
          <w:bCs/>
          <w:color w:val="00B050"/>
          <w:sz w:val="18"/>
          <w:szCs w:val="18"/>
        </w:rPr>
        <w:t xml:space="preserve">     This is how WE WILL change the world. </w:t>
      </w:r>
    </w:p>
    <w:p w14:paraId="491BBB1A" w14:textId="3C67EE2D" w:rsidR="00FB0C9C" w:rsidRDefault="00FB0C9C" w:rsidP="009031EE">
      <w:pPr>
        <w:pStyle w:val="BodyText2"/>
        <w:jc w:val="both"/>
        <w:rPr>
          <w:szCs w:val="22"/>
        </w:rPr>
      </w:pPr>
    </w:p>
    <w:p w14:paraId="7A29196C" w14:textId="15C145B7" w:rsidR="007E716A" w:rsidRDefault="007E716A" w:rsidP="009031EE">
      <w:pPr>
        <w:pStyle w:val="BodyText2"/>
        <w:jc w:val="both"/>
        <w:rPr>
          <w:szCs w:val="22"/>
        </w:rPr>
      </w:pPr>
    </w:p>
    <w:p w14:paraId="4D463EFB" w14:textId="77777777" w:rsidR="003934C9" w:rsidRDefault="003934C9" w:rsidP="00FB0C9C">
      <w:pPr>
        <w:pStyle w:val="BodyText2"/>
        <w:spacing w:line="360" w:lineRule="auto"/>
        <w:rPr>
          <w:szCs w:val="22"/>
        </w:rPr>
      </w:pPr>
    </w:p>
    <w:p w14:paraId="47E5BE65" w14:textId="298ACF7A" w:rsidR="00FB0C9C" w:rsidRPr="00B86712" w:rsidRDefault="00FB0C9C" w:rsidP="00FB0C9C">
      <w:pPr>
        <w:pStyle w:val="BodyText2"/>
        <w:spacing w:line="360" w:lineRule="auto"/>
        <w:rPr>
          <w:b/>
          <w:bCs/>
          <w:color w:val="0070C0"/>
          <w:szCs w:val="22"/>
          <w:u w:val="single"/>
        </w:rPr>
      </w:pPr>
      <w:r>
        <w:rPr>
          <w:b/>
          <w:bCs/>
          <w:color w:val="0070C0"/>
          <w:szCs w:val="22"/>
          <w:u w:val="single"/>
        </w:rPr>
        <w:t>BOOK TRUST</w:t>
      </w:r>
    </w:p>
    <w:p w14:paraId="53C5FC63" w14:textId="7291FE75" w:rsidR="00FB0C9C" w:rsidRPr="00B86712" w:rsidRDefault="00C900CC" w:rsidP="00FB0C9C">
      <w:pPr>
        <w:pStyle w:val="BodyText2"/>
        <w:rPr>
          <w:szCs w:val="22"/>
        </w:rPr>
      </w:pPr>
      <w:r>
        <w:rPr>
          <w:szCs w:val="22"/>
        </w:rPr>
        <w:t xml:space="preserve">Christian Ritchie will be at Methlick </w:t>
      </w:r>
      <w:r w:rsidR="0014483F">
        <w:rPr>
          <w:szCs w:val="22"/>
        </w:rPr>
        <w:t>Primary</w:t>
      </w:r>
      <w:r>
        <w:rPr>
          <w:szCs w:val="22"/>
        </w:rPr>
        <w:t xml:space="preserve"> on Wednesday 20</w:t>
      </w:r>
      <w:r w:rsidRPr="00C900CC">
        <w:rPr>
          <w:szCs w:val="22"/>
          <w:vertAlign w:val="superscript"/>
        </w:rPr>
        <w:t>th</w:t>
      </w:r>
      <w:r w:rsidR="006D0166">
        <w:rPr>
          <w:szCs w:val="22"/>
        </w:rPr>
        <w:t xml:space="preserve"> Nove</w:t>
      </w:r>
      <w:r>
        <w:rPr>
          <w:szCs w:val="22"/>
        </w:rPr>
        <w:t>mber 9:30-10:30am to talk to parents about the book bug bags and the importance of reading.  She will share/discuss ideas regarding activities to do apart from just reading the books.  Any P1-3 parents are invited to attend by info</w:t>
      </w:r>
      <w:r w:rsidR="00DB43BE">
        <w:rPr>
          <w:szCs w:val="22"/>
        </w:rPr>
        <w:t>r</w:t>
      </w:r>
      <w:r>
        <w:rPr>
          <w:szCs w:val="22"/>
        </w:rPr>
        <w:t>m</w:t>
      </w:r>
      <w:r w:rsidR="00DB43BE">
        <w:rPr>
          <w:szCs w:val="22"/>
        </w:rPr>
        <w:t>ing Cultercullen School Office by 15</w:t>
      </w:r>
      <w:r w:rsidR="00DB43BE" w:rsidRPr="00DB43BE">
        <w:rPr>
          <w:szCs w:val="22"/>
          <w:vertAlign w:val="superscript"/>
        </w:rPr>
        <w:t>th</w:t>
      </w:r>
      <w:r w:rsidR="00DB43BE">
        <w:rPr>
          <w:szCs w:val="22"/>
        </w:rPr>
        <w:t xml:space="preserve"> November</w:t>
      </w:r>
    </w:p>
    <w:p w14:paraId="6D7037AE" w14:textId="77777777" w:rsidR="00FB0C9C" w:rsidRDefault="00FB0C9C" w:rsidP="009031EE">
      <w:pPr>
        <w:pStyle w:val="BodyText2"/>
        <w:jc w:val="both"/>
        <w:rPr>
          <w:szCs w:val="22"/>
        </w:rPr>
      </w:pPr>
    </w:p>
    <w:p w14:paraId="051506A0" w14:textId="77777777" w:rsidR="00EE27AC" w:rsidRDefault="00EE27AC" w:rsidP="009031EE">
      <w:pPr>
        <w:pStyle w:val="BodyText2"/>
        <w:jc w:val="both"/>
        <w:rPr>
          <w:szCs w:val="22"/>
        </w:rPr>
      </w:pPr>
    </w:p>
    <w:p w14:paraId="12ABD7B5" w14:textId="77777777" w:rsidR="00EE27AC" w:rsidRDefault="00EE27AC" w:rsidP="00EE27AC">
      <w:pPr>
        <w:pStyle w:val="BodyText2"/>
        <w:jc w:val="both"/>
        <w:rPr>
          <w:b/>
          <w:color w:val="2E74B5" w:themeColor="accent1" w:themeShade="BF"/>
          <w:szCs w:val="22"/>
          <w:u w:val="single"/>
        </w:rPr>
      </w:pPr>
      <w:r>
        <w:rPr>
          <w:b/>
          <w:color w:val="2E74B5" w:themeColor="accent1" w:themeShade="BF"/>
          <w:szCs w:val="22"/>
          <w:u w:val="single"/>
        </w:rPr>
        <w:t>UPCOMING EVENTS/DIARY DATES</w:t>
      </w:r>
    </w:p>
    <w:p w14:paraId="657EFB57" w14:textId="77777777" w:rsidR="00EE27AC" w:rsidRDefault="00EE27AC" w:rsidP="009031EE">
      <w:pPr>
        <w:pStyle w:val="BodyText2"/>
        <w:jc w:val="both"/>
        <w:rPr>
          <w:szCs w:val="22"/>
        </w:rPr>
      </w:pPr>
    </w:p>
    <w:p w14:paraId="537D2879" w14:textId="77777777" w:rsidR="00B415DC" w:rsidRDefault="00B415DC" w:rsidP="00E73616">
      <w:pPr>
        <w:pStyle w:val="BodyText2"/>
        <w:rPr>
          <w:szCs w:val="22"/>
        </w:rPr>
      </w:pPr>
      <w:r>
        <w:rPr>
          <w:szCs w:val="22"/>
        </w:rPr>
        <w:t>Friday 15</w:t>
      </w:r>
      <w:r w:rsidRPr="00B415DC">
        <w:rPr>
          <w:szCs w:val="22"/>
          <w:vertAlign w:val="superscript"/>
        </w:rPr>
        <w:t>th</w:t>
      </w:r>
      <w:r>
        <w:rPr>
          <w:szCs w:val="22"/>
        </w:rPr>
        <w:t xml:space="preserve"> November – Children in Need</w:t>
      </w:r>
    </w:p>
    <w:p w14:paraId="03868B11" w14:textId="77777777" w:rsidR="00410D09" w:rsidRDefault="00410D09" w:rsidP="00E73616">
      <w:pPr>
        <w:pStyle w:val="BodyText2"/>
        <w:rPr>
          <w:szCs w:val="22"/>
        </w:rPr>
      </w:pPr>
      <w:r>
        <w:rPr>
          <w:szCs w:val="22"/>
        </w:rPr>
        <w:t>Monday 18</w:t>
      </w:r>
      <w:r w:rsidRPr="00410D09">
        <w:rPr>
          <w:szCs w:val="22"/>
          <w:vertAlign w:val="superscript"/>
        </w:rPr>
        <w:t>th</w:t>
      </w:r>
      <w:r>
        <w:rPr>
          <w:szCs w:val="22"/>
        </w:rPr>
        <w:t xml:space="preserve"> November – In-Service Day</w:t>
      </w:r>
    </w:p>
    <w:p w14:paraId="5B91CE3C" w14:textId="77777777" w:rsidR="00410D09" w:rsidRDefault="00410D09" w:rsidP="00E73616">
      <w:pPr>
        <w:pStyle w:val="BodyText2"/>
        <w:rPr>
          <w:szCs w:val="22"/>
        </w:rPr>
      </w:pPr>
      <w:r>
        <w:rPr>
          <w:szCs w:val="22"/>
        </w:rPr>
        <w:t>Tuesday 19</w:t>
      </w:r>
      <w:r w:rsidRPr="00410D09">
        <w:rPr>
          <w:szCs w:val="22"/>
          <w:vertAlign w:val="superscript"/>
        </w:rPr>
        <w:t>th</w:t>
      </w:r>
      <w:r>
        <w:rPr>
          <w:szCs w:val="22"/>
        </w:rPr>
        <w:t xml:space="preserve"> November – In-Service Day</w:t>
      </w:r>
    </w:p>
    <w:p w14:paraId="03A1C372" w14:textId="77777777" w:rsidR="00A535A7" w:rsidRDefault="00A535A7" w:rsidP="00E73616">
      <w:pPr>
        <w:pStyle w:val="BodyText2"/>
        <w:rPr>
          <w:szCs w:val="22"/>
        </w:rPr>
      </w:pPr>
      <w:r>
        <w:rPr>
          <w:szCs w:val="22"/>
        </w:rPr>
        <w:t>Friday 22</w:t>
      </w:r>
      <w:r w:rsidRPr="00A535A7">
        <w:rPr>
          <w:szCs w:val="22"/>
          <w:vertAlign w:val="superscript"/>
        </w:rPr>
        <w:t>nd</w:t>
      </w:r>
      <w:r>
        <w:rPr>
          <w:szCs w:val="22"/>
        </w:rPr>
        <w:t xml:space="preserve"> November </w:t>
      </w:r>
      <w:r w:rsidR="00FA6E6E">
        <w:rPr>
          <w:szCs w:val="22"/>
        </w:rPr>
        <w:t>– FOC</w:t>
      </w:r>
      <w:r>
        <w:rPr>
          <w:szCs w:val="22"/>
        </w:rPr>
        <w:t xml:space="preserve"> Beetle Drive </w:t>
      </w:r>
    </w:p>
    <w:p w14:paraId="6FD39240" w14:textId="77777777" w:rsidR="002F62B9" w:rsidRDefault="002F62B9" w:rsidP="00E73616">
      <w:pPr>
        <w:pStyle w:val="BodyText2"/>
        <w:rPr>
          <w:szCs w:val="22"/>
        </w:rPr>
      </w:pPr>
      <w:r>
        <w:rPr>
          <w:szCs w:val="22"/>
        </w:rPr>
        <w:t>Monday 25</w:t>
      </w:r>
      <w:r w:rsidRPr="002F62B9">
        <w:rPr>
          <w:szCs w:val="22"/>
          <w:vertAlign w:val="superscript"/>
        </w:rPr>
        <w:t>th</w:t>
      </w:r>
      <w:r>
        <w:rPr>
          <w:szCs w:val="22"/>
        </w:rPr>
        <w:t xml:space="preserve"> November – P3-7 pupils to ASC</w:t>
      </w:r>
    </w:p>
    <w:p w14:paraId="229E970A" w14:textId="77777777" w:rsidR="002F62B9" w:rsidRDefault="002F62B9" w:rsidP="00E73616">
      <w:pPr>
        <w:pStyle w:val="BodyText2"/>
        <w:rPr>
          <w:szCs w:val="22"/>
        </w:rPr>
      </w:pPr>
      <w:r>
        <w:rPr>
          <w:szCs w:val="22"/>
        </w:rPr>
        <w:t>Tuesday 26</w:t>
      </w:r>
      <w:r w:rsidRPr="002F62B9">
        <w:rPr>
          <w:szCs w:val="22"/>
          <w:vertAlign w:val="superscript"/>
        </w:rPr>
        <w:t>th</w:t>
      </w:r>
      <w:r>
        <w:rPr>
          <w:szCs w:val="22"/>
        </w:rPr>
        <w:t xml:space="preserve"> November – P1-2 pupils to ASC</w:t>
      </w:r>
    </w:p>
    <w:p w14:paraId="391522CA" w14:textId="77777777" w:rsidR="002F62B9" w:rsidRDefault="002F62B9" w:rsidP="00E73616">
      <w:pPr>
        <w:pStyle w:val="BodyText2"/>
        <w:rPr>
          <w:szCs w:val="22"/>
        </w:rPr>
      </w:pPr>
      <w:r>
        <w:rPr>
          <w:szCs w:val="22"/>
        </w:rPr>
        <w:t>Tuesday 26</w:t>
      </w:r>
      <w:r w:rsidRPr="002F62B9">
        <w:rPr>
          <w:szCs w:val="22"/>
          <w:vertAlign w:val="superscript"/>
        </w:rPr>
        <w:t>th</w:t>
      </w:r>
      <w:r>
        <w:rPr>
          <w:szCs w:val="22"/>
        </w:rPr>
        <w:t xml:space="preserve"> November – 6-7pm Curricular Evening</w:t>
      </w:r>
    </w:p>
    <w:p w14:paraId="7AE47626" w14:textId="69594A50" w:rsidR="00435BED" w:rsidRDefault="00435BED" w:rsidP="00E73616">
      <w:pPr>
        <w:pStyle w:val="BodyText2"/>
        <w:rPr>
          <w:szCs w:val="22"/>
        </w:rPr>
      </w:pPr>
      <w:r>
        <w:rPr>
          <w:szCs w:val="22"/>
        </w:rPr>
        <w:t>Monday 2</w:t>
      </w:r>
      <w:r w:rsidRPr="00435BED">
        <w:rPr>
          <w:szCs w:val="22"/>
          <w:vertAlign w:val="superscript"/>
        </w:rPr>
        <w:t>nd</w:t>
      </w:r>
      <w:r>
        <w:rPr>
          <w:szCs w:val="22"/>
        </w:rPr>
        <w:t xml:space="preserve"> December – P5-7 </w:t>
      </w:r>
      <w:r w:rsidR="004C38D5">
        <w:rPr>
          <w:szCs w:val="22"/>
        </w:rPr>
        <w:t>to Aberdeen Art Gallery/Maritime Museum</w:t>
      </w:r>
    </w:p>
    <w:p w14:paraId="2184CCE9" w14:textId="56CFD74B" w:rsidR="00364077" w:rsidRDefault="00364077" w:rsidP="00E73616">
      <w:pPr>
        <w:pStyle w:val="BodyText2"/>
        <w:rPr>
          <w:szCs w:val="22"/>
        </w:rPr>
      </w:pPr>
      <w:r>
        <w:rPr>
          <w:szCs w:val="22"/>
        </w:rPr>
        <w:t>Monday 9</w:t>
      </w:r>
      <w:r w:rsidRPr="00364077">
        <w:rPr>
          <w:szCs w:val="22"/>
          <w:vertAlign w:val="superscript"/>
        </w:rPr>
        <w:t>th</w:t>
      </w:r>
      <w:r>
        <w:rPr>
          <w:szCs w:val="22"/>
        </w:rPr>
        <w:t xml:space="preserve"> December – Reports issued</w:t>
      </w:r>
    </w:p>
    <w:p w14:paraId="65F6DA2F" w14:textId="6F955050" w:rsidR="00410D09" w:rsidRDefault="00410D09" w:rsidP="00E73616">
      <w:pPr>
        <w:pStyle w:val="BodyText2"/>
        <w:rPr>
          <w:szCs w:val="22"/>
        </w:rPr>
      </w:pPr>
      <w:r>
        <w:rPr>
          <w:szCs w:val="22"/>
        </w:rPr>
        <w:t>Tuesday 10</w:t>
      </w:r>
      <w:r w:rsidRPr="00410D09">
        <w:rPr>
          <w:szCs w:val="22"/>
          <w:vertAlign w:val="superscript"/>
        </w:rPr>
        <w:t>th</w:t>
      </w:r>
      <w:r>
        <w:rPr>
          <w:szCs w:val="22"/>
        </w:rPr>
        <w:t xml:space="preserve"> December – All School at HMT</w:t>
      </w:r>
      <w:r w:rsidR="005519C6">
        <w:rPr>
          <w:szCs w:val="22"/>
        </w:rPr>
        <w:t xml:space="preserve"> Panto</w:t>
      </w:r>
    </w:p>
    <w:p w14:paraId="0BFD9223" w14:textId="2732F7CD" w:rsidR="00364077" w:rsidRDefault="00364077" w:rsidP="00E73616">
      <w:pPr>
        <w:pStyle w:val="BodyText2"/>
        <w:rPr>
          <w:szCs w:val="22"/>
        </w:rPr>
      </w:pPr>
      <w:r>
        <w:rPr>
          <w:szCs w:val="22"/>
        </w:rPr>
        <w:t>Thursday 12</w:t>
      </w:r>
      <w:r w:rsidRPr="004C38D5">
        <w:rPr>
          <w:szCs w:val="22"/>
          <w:vertAlign w:val="superscript"/>
        </w:rPr>
        <w:t>th</w:t>
      </w:r>
      <w:r>
        <w:rPr>
          <w:szCs w:val="22"/>
        </w:rPr>
        <w:t xml:space="preserve"> December– Christmas Lunch</w:t>
      </w:r>
    </w:p>
    <w:p w14:paraId="4A1D2945" w14:textId="304CC3BA" w:rsidR="00F21B07" w:rsidRDefault="00435BED" w:rsidP="00E73616">
      <w:pPr>
        <w:pStyle w:val="BodyText2"/>
        <w:rPr>
          <w:szCs w:val="22"/>
        </w:rPr>
      </w:pPr>
      <w:r>
        <w:rPr>
          <w:szCs w:val="22"/>
        </w:rPr>
        <w:t>Monday</w:t>
      </w:r>
      <w:r w:rsidR="00AE5AD8">
        <w:rPr>
          <w:szCs w:val="22"/>
        </w:rPr>
        <w:t xml:space="preserve"> </w:t>
      </w:r>
      <w:r w:rsidR="00F21B07">
        <w:rPr>
          <w:szCs w:val="22"/>
        </w:rPr>
        <w:t>1</w:t>
      </w:r>
      <w:r>
        <w:rPr>
          <w:szCs w:val="22"/>
        </w:rPr>
        <w:t>6</w:t>
      </w:r>
      <w:r w:rsidR="00F21B07" w:rsidRPr="00F21B07">
        <w:rPr>
          <w:szCs w:val="22"/>
          <w:vertAlign w:val="superscript"/>
        </w:rPr>
        <w:t>th</w:t>
      </w:r>
      <w:r>
        <w:rPr>
          <w:szCs w:val="22"/>
        </w:rPr>
        <w:t xml:space="preserve"> December – P4</w:t>
      </w:r>
      <w:r w:rsidR="00F21B07">
        <w:rPr>
          <w:szCs w:val="22"/>
        </w:rPr>
        <w:t>-7 Christmas Party</w:t>
      </w:r>
    </w:p>
    <w:p w14:paraId="5BC520FE" w14:textId="3B5627E0" w:rsidR="008E7A0C" w:rsidRDefault="008E7A0C" w:rsidP="00E73616">
      <w:pPr>
        <w:pStyle w:val="BodyText2"/>
        <w:rPr>
          <w:szCs w:val="22"/>
        </w:rPr>
      </w:pPr>
      <w:r>
        <w:rPr>
          <w:szCs w:val="22"/>
        </w:rPr>
        <w:t>Monday 16</w:t>
      </w:r>
      <w:r w:rsidRPr="008E7A0C">
        <w:rPr>
          <w:szCs w:val="22"/>
          <w:vertAlign w:val="superscript"/>
        </w:rPr>
        <w:t>th</w:t>
      </w:r>
      <w:r>
        <w:rPr>
          <w:szCs w:val="22"/>
        </w:rPr>
        <w:t xml:space="preserve"> </w:t>
      </w:r>
      <w:r w:rsidR="00364077">
        <w:rPr>
          <w:szCs w:val="22"/>
        </w:rPr>
        <w:t>December</w:t>
      </w:r>
      <w:r>
        <w:rPr>
          <w:szCs w:val="22"/>
        </w:rPr>
        <w:t xml:space="preserve"> – Flu Immunisations</w:t>
      </w:r>
    </w:p>
    <w:p w14:paraId="348FA3D0" w14:textId="77777777" w:rsidR="00F21B07" w:rsidRDefault="00AE5AD8" w:rsidP="00E73616">
      <w:pPr>
        <w:pStyle w:val="BodyText2"/>
        <w:rPr>
          <w:szCs w:val="22"/>
        </w:rPr>
      </w:pPr>
      <w:r>
        <w:rPr>
          <w:szCs w:val="22"/>
        </w:rPr>
        <w:t xml:space="preserve">Wednesday </w:t>
      </w:r>
      <w:r w:rsidR="00410D09">
        <w:rPr>
          <w:szCs w:val="22"/>
        </w:rPr>
        <w:t>18</w:t>
      </w:r>
      <w:r w:rsidR="00F21B07" w:rsidRPr="00F21B07">
        <w:rPr>
          <w:szCs w:val="22"/>
          <w:vertAlign w:val="superscript"/>
        </w:rPr>
        <w:t>th</w:t>
      </w:r>
      <w:r w:rsidR="00F21B07">
        <w:rPr>
          <w:szCs w:val="22"/>
        </w:rPr>
        <w:t xml:space="preserve"> December – Christmas Show</w:t>
      </w:r>
      <w:r w:rsidR="00435BED">
        <w:rPr>
          <w:szCs w:val="22"/>
        </w:rPr>
        <w:t xml:space="preserve"> </w:t>
      </w:r>
    </w:p>
    <w:p w14:paraId="058C3FDA" w14:textId="642D852E" w:rsidR="00F21B07" w:rsidRDefault="008E7A0C" w:rsidP="00E73616">
      <w:pPr>
        <w:pStyle w:val="BodyText2"/>
        <w:rPr>
          <w:szCs w:val="22"/>
        </w:rPr>
      </w:pPr>
      <w:r>
        <w:rPr>
          <w:szCs w:val="22"/>
        </w:rPr>
        <w:t>Thursday 19</w:t>
      </w:r>
      <w:r w:rsidRPr="008E7A0C">
        <w:rPr>
          <w:szCs w:val="22"/>
          <w:vertAlign w:val="superscript"/>
        </w:rPr>
        <w:t>th</w:t>
      </w:r>
      <w:r w:rsidR="00F21B07">
        <w:rPr>
          <w:szCs w:val="22"/>
        </w:rPr>
        <w:t>December – P1-</w:t>
      </w:r>
      <w:r w:rsidR="00804DF5">
        <w:rPr>
          <w:szCs w:val="22"/>
        </w:rPr>
        <w:t>3</w:t>
      </w:r>
      <w:bookmarkStart w:id="0" w:name="_GoBack"/>
      <w:bookmarkEnd w:id="0"/>
      <w:r w:rsidR="00F21B07">
        <w:rPr>
          <w:szCs w:val="22"/>
        </w:rPr>
        <w:t xml:space="preserve"> Christmas Party</w:t>
      </w:r>
    </w:p>
    <w:p w14:paraId="707A4723" w14:textId="77777777" w:rsidR="00F21B07" w:rsidRDefault="00AE5AD8" w:rsidP="00E73616">
      <w:pPr>
        <w:pStyle w:val="BodyText2"/>
        <w:rPr>
          <w:szCs w:val="22"/>
        </w:rPr>
      </w:pPr>
      <w:r>
        <w:rPr>
          <w:szCs w:val="22"/>
        </w:rPr>
        <w:t xml:space="preserve">Friday </w:t>
      </w:r>
      <w:r w:rsidR="00410D09">
        <w:rPr>
          <w:szCs w:val="22"/>
        </w:rPr>
        <w:t>20th</w:t>
      </w:r>
      <w:r w:rsidR="00F21B07">
        <w:rPr>
          <w:szCs w:val="22"/>
        </w:rPr>
        <w:t xml:space="preserve"> December – End of Term</w:t>
      </w:r>
      <w:r w:rsidR="00691F64">
        <w:rPr>
          <w:szCs w:val="22"/>
        </w:rPr>
        <w:t xml:space="preserve"> 2</w:t>
      </w:r>
    </w:p>
    <w:p w14:paraId="1E080BB8" w14:textId="77777777" w:rsidR="00F21B07" w:rsidRDefault="00AE5AD8" w:rsidP="00E73616">
      <w:pPr>
        <w:pStyle w:val="BodyText2"/>
        <w:rPr>
          <w:szCs w:val="22"/>
        </w:rPr>
      </w:pPr>
      <w:r>
        <w:rPr>
          <w:szCs w:val="22"/>
        </w:rPr>
        <w:t xml:space="preserve">Monday </w:t>
      </w:r>
      <w:r w:rsidR="005519C6">
        <w:rPr>
          <w:szCs w:val="22"/>
        </w:rPr>
        <w:t>6</w:t>
      </w:r>
      <w:r w:rsidR="005519C6" w:rsidRPr="005519C6">
        <w:rPr>
          <w:szCs w:val="22"/>
          <w:vertAlign w:val="superscript"/>
        </w:rPr>
        <w:t>th</w:t>
      </w:r>
      <w:r w:rsidR="00F21B07">
        <w:rPr>
          <w:szCs w:val="22"/>
        </w:rPr>
        <w:t xml:space="preserve"> January – Term 3 Starts</w:t>
      </w:r>
    </w:p>
    <w:p w14:paraId="35B64B04" w14:textId="77777777" w:rsidR="005E0C2F" w:rsidRDefault="00D16178" w:rsidP="00E73616">
      <w:pPr>
        <w:pStyle w:val="BodyText2"/>
        <w:rPr>
          <w:szCs w:val="22"/>
        </w:rPr>
      </w:pPr>
      <w:r>
        <w:rPr>
          <w:szCs w:val="22"/>
        </w:rPr>
        <w:t>Thursday 30</w:t>
      </w:r>
      <w:r w:rsidRPr="00D16178">
        <w:rPr>
          <w:szCs w:val="22"/>
          <w:vertAlign w:val="superscript"/>
        </w:rPr>
        <w:t>th</w:t>
      </w:r>
      <w:r>
        <w:rPr>
          <w:szCs w:val="22"/>
        </w:rPr>
        <w:t xml:space="preserve"> January</w:t>
      </w:r>
      <w:r w:rsidR="005E0C2F">
        <w:rPr>
          <w:szCs w:val="22"/>
        </w:rPr>
        <w:t xml:space="preserve"> – Tempest Class Photos</w:t>
      </w:r>
    </w:p>
    <w:p w14:paraId="2D68A2A2" w14:textId="77777777" w:rsidR="005519C6" w:rsidRDefault="005519C6" w:rsidP="00E73616">
      <w:pPr>
        <w:pStyle w:val="BodyText2"/>
        <w:rPr>
          <w:szCs w:val="22"/>
        </w:rPr>
      </w:pPr>
      <w:r>
        <w:rPr>
          <w:szCs w:val="22"/>
        </w:rPr>
        <w:t>Friday 14</w:t>
      </w:r>
      <w:r w:rsidRPr="005519C6">
        <w:rPr>
          <w:szCs w:val="22"/>
          <w:vertAlign w:val="superscript"/>
        </w:rPr>
        <w:t>th</w:t>
      </w:r>
      <w:r>
        <w:rPr>
          <w:szCs w:val="22"/>
        </w:rPr>
        <w:t xml:space="preserve"> February – Local Holiday</w:t>
      </w:r>
    </w:p>
    <w:p w14:paraId="2233F3F3" w14:textId="77777777" w:rsidR="005E0C2F" w:rsidRDefault="00AE5AD8" w:rsidP="00E73616">
      <w:pPr>
        <w:pStyle w:val="BodyText2"/>
        <w:rPr>
          <w:szCs w:val="22"/>
        </w:rPr>
      </w:pPr>
      <w:r>
        <w:rPr>
          <w:szCs w:val="22"/>
        </w:rPr>
        <w:t xml:space="preserve">Monday </w:t>
      </w:r>
      <w:r w:rsidR="005519C6">
        <w:rPr>
          <w:szCs w:val="22"/>
        </w:rPr>
        <w:t>17</w:t>
      </w:r>
      <w:r w:rsidR="005E0C2F" w:rsidRPr="005E0C2F">
        <w:rPr>
          <w:szCs w:val="22"/>
          <w:vertAlign w:val="superscript"/>
        </w:rPr>
        <w:t>th</w:t>
      </w:r>
      <w:r w:rsidR="005519C6">
        <w:rPr>
          <w:szCs w:val="22"/>
        </w:rPr>
        <w:t xml:space="preserve"> February –</w:t>
      </w:r>
      <w:r w:rsidR="005E0C2F">
        <w:rPr>
          <w:szCs w:val="22"/>
        </w:rPr>
        <w:t xml:space="preserve"> Mid-Term Holiday</w:t>
      </w:r>
    </w:p>
    <w:p w14:paraId="3E22759D" w14:textId="64012D10" w:rsidR="00AE5AD8" w:rsidRDefault="00AE5AD8" w:rsidP="00852DD2">
      <w:pPr>
        <w:pStyle w:val="BodyText2"/>
        <w:rPr>
          <w:szCs w:val="22"/>
        </w:rPr>
      </w:pPr>
      <w:r>
        <w:rPr>
          <w:szCs w:val="22"/>
        </w:rPr>
        <w:t>Tuesday-Wednesday</w:t>
      </w:r>
      <w:r w:rsidR="005519C6">
        <w:rPr>
          <w:szCs w:val="22"/>
        </w:rPr>
        <w:t>18</w:t>
      </w:r>
      <w:r w:rsidR="005E0C2F" w:rsidRPr="005E0C2F">
        <w:rPr>
          <w:szCs w:val="22"/>
          <w:vertAlign w:val="superscript"/>
        </w:rPr>
        <w:t>th</w:t>
      </w:r>
      <w:r w:rsidR="005519C6">
        <w:rPr>
          <w:szCs w:val="22"/>
        </w:rPr>
        <w:t>-19</w:t>
      </w:r>
      <w:r w:rsidR="005E0C2F" w:rsidRPr="005E0C2F">
        <w:rPr>
          <w:szCs w:val="22"/>
          <w:vertAlign w:val="superscript"/>
        </w:rPr>
        <w:t>th</w:t>
      </w:r>
      <w:r w:rsidR="005E0C2F">
        <w:rPr>
          <w:szCs w:val="22"/>
        </w:rPr>
        <w:t xml:space="preserve"> February- In-Service Days</w:t>
      </w:r>
    </w:p>
    <w:p w14:paraId="1C2AAFCF" w14:textId="73FE6281" w:rsidR="0014483F" w:rsidRDefault="0014483F" w:rsidP="00852DD2">
      <w:pPr>
        <w:pStyle w:val="BodyText2"/>
        <w:rPr>
          <w:szCs w:val="22"/>
        </w:rPr>
      </w:pPr>
      <w:r>
        <w:rPr>
          <w:szCs w:val="22"/>
        </w:rPr>
        <w:t>Tuesday 17</w:t>
      </w:r>
      <w:r w:rsidRPr="0014483F">
        <w:rPr>
          <w:szCs w:val="22"/>
          <w:vertAlign w:val="superscript"/>
        </w:rPr>
        <w:t>th</w:t>
      </w:r>
      <w:r>
        <w:rPr>
          <w:szCs w:val="22"/>
        </w:rPr>
        <w:t xml:space="preserve"> March – Community Cafe</w:t>
      </w:r>
    </w:p>
    <w:p w14:paraId="4B06D4B0" w14:textId="77777777" w:rsidR="00FB0C9C" w:rsidRPr="00852DD2" w:rsidRDefault="00FB0C9C" w:rsidP="00852DD2">
      <w:pPr>
        <w:pStyle w:val="BodyText2"/>
        <w:rPr>
          <w:szCs w:val="22"/>
        </w:rPr>
      </w:pPr>
      <w:r>
        <w:rPr>
          <w:szCs w:val="22"/>
        </w:rPr>
        <w:t>Tuesday 24</w:t>
      </w:r>
      <w:r w:rsidRPr="00FB0C9C">
        <w:rPr>
          <w:szCs w:val="22"/>
          <w:vertAlign w:val="superscript"/>
        </w:rPr>
        <w:t>th</w:t>
      </w:r>
      <w:r>
        <w:rPr>
          <w:szCs w:val="22"/>
        </w:rPr>
        <w:t xml:space="preserve"> March – P6/7 Biennial work experience day</w:t>
      </w:r>
    </w:p>
    <w:p w14:paraId="601A36CE" w14:textId="77777777" w:rsidR="00DB43BE" w:rsidRDefault="00DB43BE" w:rsidP="00E73616">
      <w:pPr>
        <w:pStyle w:val="BodyText2"/>
        <w:jc w:val="both"/>
        <w:rPr>
          <w:b/>
          <w:color w:val="2E74B5" w:themeColor="accent1" w:themeShade="BF"/>
          <w:szCs w:val="22"/>
          <w:u w:val="single"/>
        </w:rPr>
      </w:pPr>
    </w:p>
    <w:p w14:paraId="7E145CF5" w14:textId="77777777" w:rsidR="0014483F" w:rsidRDefault="0014483F" w:rsidP="00E73616">
      <w:pPr>
        <w:pStyle w:val="BodyText2"/>
        <w:jc w:val="both"/>
        <w:rPr>
          <w:b/>
          <w:color w:val="2E74B5" w:themeColor="accent1" w:themeShade="BF"/>
          <w:szCs w:val="22"/>
          <w:u w:val="single"/>
        </w:rPr>
      </w:pPr>
    </w:p>
    <w:p w14:paraId="043CBC5A" w14:textId="77777777" w:rsidR="0014483F" w:rsidRDefault="0014483F" w:rsidP="00E73616">
      <w:pPr>
        <w:pStyle w:val="BodyText2"/>
        <w:jc w:val="both"/>
        <w:rPr>
          <w:b/>
          <w:color w:val="2E74B5" w:themeColor="accent1" w:themeShade="BF"/>
          <w:szCs w:val="22"/>
          <w:u w:val="single"/>
        </w:rPr>
      </w:pPr>
    </w:p>
    <w:p w14:paraId="442A018E" w14:textId="77777777" w:rsidR="0014483F" w:rsidRDefault="0014483F" w:rsidP="00E73616">
      <w:pPr>
        <w:pStyle w:val="BodyText2"/>
        <w:jc w:val="both"/>
        <w:rPr>
          <w:b/>
          <w:color w:val="2E74B5" w:themeColor="accent1" w:themeShade="BF"/>
          <w:szCs w:val="22"/>
          <w:u w:val="single"/>
        </w:rPr>
      </w:pPr>
    </w:p>
    <w:p w14:paraId="4D6335CE" w14:textId="77777777" w:rsidR="0014483F" w:rsidRDefault="0014483F" w:rsidP="00E73616">
      <w:pPr>
        <w:pStyle w:val="BodyText2"/>
        <w:jc w:val="both"/>
        <w:rPr>
          <w:b/>
          <w:color w:val="2E74B5" w:themeColor="accent1" w:themeShade="BF"/>
          <w:szCs w:val="22"/>
          <w:u w:val="single"/>
        </w:rPr>
      </w:pPr>
    </w:p>
    <w:p w14:paraId="03D12E5A" w14:textId="77777777" w:rsidR="0014483F" w:rsidRDefault="0014483F" w:rsidP="00E73616">
      <w:pPr>
        <w:pStyle w:val="BodyText2"/>
        <w:jc w:val="both"/>
        <w:rPr>
          <w:b/>
          <w:color w:val="2E74B5" w:themeColor="accent1" w:themeShade="BF"/>
          <w:szCs w:val="22"/>
          <w:u w:val="single"/>
        </w:rPr>
      </w:pPr>
    </w:p>
    <w:p w14:paraId="15298BD6" w14:textId="77777777" w:rsidR="0014483F" w:rsidRDefault="0014483F" w:rsidP="00E73616">
      <w:pPr>
        <w:pStyle w:val="BodyText2"/>
        <w:jc w:val="both"/>
        <w:rPr>
          <w:b/>
          <w:color w:val="2E74B5" w:themeColor="accent1" w:themeShade="BF"/>
          <w:szCs w:val="22"/>
          <w:u w:val="single"/>
        </w:rPr>
      </w:pPr>
    </w:p>
    <w:p w14:paraId="1C5E3AD5" w14:textId="77777777" w:rsidR="0014483F" w:rsidRDefault="0014483F" w:rsidP="00E73616">
      <w:pPr>
        <w:pStyle w:val="BodyText2"/>
        <w:jc w:val="both"/>
        <w:rPr>
          <w:b/>
          <w:color w:val="2E74B5" w:themeColor="accent1" w:themeShade="BF"/>
          <w:szCs w:val="22"/>
          <w:u w:val="single"/>
        </w:rPr>
      </w:pPr>
    </w:p>
    <w:p w14:paraId="0AEB3E13" w14:textId="77777777" w:rsidR="0014483F" w:rsidRDefault="0014483F" w:rsidP="00E73616">
      <w:pPr>
        <w:pStyle w:val="BodyText2"/>
        <w:jc w:val="both"/>
        <w:rPr>
          <w:b/>
          <w:color w:val="2E74B5" w:themeColor="accent1" w:themeShade="BF"/>
          <w:szCs w:val="22"/>
          <w:u w:val="single"/>
        </w:rPr>
      </w:pPr>
    </w:p>
    <w:p w14:paraId="411F781B" w14:textId="77777777" w:rsidR="0014483F" w:rsidRDefault="0014483F" w:rsidP="00E73616">
      <w:pPr>
        <w:pStyle w:val="BodyText2"/>
        <w:jc w:val="both"/>
        <w:rPr>
          <w:b/>
          <w:color w:val="2E74B5" w:themeColor="accent1" w:themeShade="BF"/>
          <w:szCs w:val="22"/>
          <w:u w:val="single"/>
        </w:rPr>
      </w:pPr>
    </w:p>
    <w:p w14:paraId="68B578FD" w14:textId="7DB919CB" w:rsidR="00CF6A56" w:rsidRDefault="00CF6A56" w:rsidP="00E73616">
      <w:pPr>
        <w:pStyle w:val="BodyText2"/>
        <w:jc w:val="both"/>
        <w:rPr>
          <w:b/>
          <w:color w:val="2E74B5" w:themeColor="accent1" w:themeShade="BF"/>
          <w:szCs w:val="22"/>
          <w:u w:val="single"/>
        </w:rPr>
      </w:pPr>
      <w:r>
        <w:rPr>
          <w:b/>
          <w:color w:val="2E74B5" w:themeColor="accent1" w:themeShade="BF"/>
          <w:szCs w:val="22"/>
          <w:u w:val="single"/>
        </w:rPr>
        <w:t>PUPIL ABSENCE</w:t>
      </w:r>
    </w:p>
    <w:p w14:paraId="14EF814B" w14:textId="77777777" w:rsidR="00CF6A56" w:rsidRDefault="00CF6A56" w:rsidP="00E73616">
      <w:pPr>
        <w:pStyle w:val="BodyText2"/>
        <w:jc w:val="both"/>
        <w:rPr>
          <w:b/>
          <w:color w:val="2E74B5" w:themeColor="accent1" w:themeShade="BF"/>
          <w:szCs w:val="22"/>
          <w:u w:val="single"/>
        </w:rPr>
      </w:pPr>
    </w:p>
    <w:p w14:paraId="433FC5A1" w14:textId="77777777" w:rsidR="00CF6A56" w:rsidRDefault="00CF6A56" w:rsidP="00CF6A56">
      <w:pPr>
        <w:pStyle w:val="BodyText2"/>
        <w:jc w:val="both"/>
        <w:rPr>
          <w:szCs w:val="22"/>
        </w:rPr>
      </w:pPr>
      <w:r>
        <w:rPr>
          <w:szCs w:val="22"/>
        </w:rPr>
        <w:t>We are required to keep attendance information for all pupils. If your child is going to be absent or have a change of schedule (e.g. going home with a friend) please notify the school office by telephone or email at the earliest opportunity.</w:t>
      </w:r>
      <w:r w:rsidR="00384898">
        <w:rPr>
          <w:szCs w:val="22"/>
        </w:rPr>
        <w:t xml:space="preserve"> It is an Aberdeenshire Council policy that we are only able to accept these changes/notifications from the registered parent/carer.</w:t>
      </w:r>
    </w:p>
    <w:p w14:paraId="008D91DA" w14:textId="77777777" w:rsidR="00CF6A56" w:rsidRPr="00384898" w:rsidRDefault="00384898" w:rsidP="00E73616">
      <w:pPr>
        <w:pStyle w:val="BodyText2"/>
        <w:jc w:val="both"/>
        <w:rPr>
          <w:szCs w:val="22"/>
        </w:rPr>
      </w:pPr>
      <w:r>
        <w:rPr>
          <w:szCs w:val="22"/>
        </w:rPr>
        <w:t>Thank you in advance for your co-operation with this matter.</w:t>
      </w:r>
    </w:p>
    <w:p w14:paraId="5220FBEF" w14:textId="77777777" w:rsidR="00CF6A56" w:rsidRDefault="00CF6A56" w:rsidP="00E73616">
      <w:pPr>
        <w:pStyle w:val="BodyText2"/>
        <w:jc w:val="both"/>
        <w:rPr>
          <w:b/>
          <w:color w:val="2E74B5" w:themeColor="accent1" w:themeShade="BF"/>
          <w:szCs w:val="22"/>
          <w:u w:val="single"/>
        </w:rPr>
      </w:pPr>
    </w:p>
    <w:p w14:paraId="566DF251" w14:textId="77777777" w:rsidR="00852DD2" w:rsidRDefault="00852DD2" w:rsidP="00E73616">
      <w:pPr>
        <w:pStyle w:val="BodyText2"/>
        <w:jc w:val="both"/>
        <w:rPr>
          <w:b/>
          <w:color w:val="2E74B5" w:themeColor="accent1" w:themeShade="BF"/>
          <w:szCs w:val="22"/>
          <w:u w:val="single"/>
        </w:rPr>
      </w:pPr>
    </w:p>
    <w:p w14:paraId="52F5E158" w14:textId="77777777" w:rsidR="00434C82" w:rsidRPr="00434C82" w:rsidRDefault="00434C82" w:rsidP="00E73616">
      <w:pPr>
        <w:pStyle w:val="BodyText2"/>
        <w:jc w:val="both"/>
        <w:rPr>
          <w:b/>
          <w:color w:val="2E74B5" w:themeColor="accent1" w:themeShade="BF"/>
          <w:szCs w:val="22"/>
          <w:u w:val="single"/>
        </w:rPr>
      </w:pPr>
      <w:r w:rsidRPr="00434C82">
        <w:rPr>
          <w:b/>
          <w:color w:val="2E74B5" w:themeColor="accent1" w:themeShade="BF"/>
          <w:szCs w:val="22"/>
          <w:u w:val="single"/>
        </w:rPr>
        <w:t>CONTACTING THE SCHOOL</w:t>
      </w:r>
    </w:p>
    <w:p w14:paraId="3DD2D798" w14:textId="77777777" w:rsidR="00434C82" w:rsidRDefault="00434C82" w:rsidP="00E73616">
      <w:pPr>
        <w:pStyle w:val="BodyText2"/>
        <w:jc w:val="both"/>
        <w:rPr>
          <w:color w:val="000000"/>
          <w:szCs w:val="22"/>
        </w:rPr>
      </w:pPr>
    </w:p>
    <w:p w14:paraId="5CA5A7E7" w14:textId="77777777" w:rsidR="00E73616" w:rsidRDefault="00E73616" w:rsidP="00E73616">
      <w:pPr>
        <w:pStyle w:val="BodyText2"/>
        <w:jc w:val="both"/>
        <w:rPr>
          <w:color w:val="000000"/>
          <w:szCs w:val="22"/>
        </w:rPr>
      </w:pPr>
      <w:r w:rsidRPr="00B86712">
        <w:rPr>
          <w:color w:val="000000"/>
          <w:szCs w:val="22"/>
        </w:rPr>
        <w:t>Please do not hesitate to get in touch with us, the office hours are set out below.  Please try and call us during these times or after 3.15pm unless it is an emergency, as out with these hours staff may have to interrupt their teaching to answer the phone.</w:t>
      </w:r>
    </w:p>
    <w:p w14:paraId="5A271FE9" w14:textId="77777777" w:rsidR="00DA188A" w:rsidRPr="00B86712" w:rsidRDefault="00DA188A" w:rsidP="00E73616">
      <w:pPr>
        <w:pStyle w:val="BodyText2"/>
        <w:jc w:val="both"/>
        <w:rPr>
          <w:color w:val="000000"/>
          <w:szCs w:val="22"/>
        </w:rPr>
      </w:pPr>
      <w:r>
        <w:rPr>
          <w:color w:val="000000"/>
          <w:szCs w:val="22"/>
        </w:rPr>
        <w:t xml:space="preserve">Emailing </w:t>
      </w:r>
      <w:hyperlink r:id="rId13" w:history="1">
        <w:r w:rsidRPr="007739B9">
          <w:rPr>
            <w:rStyle w:val="Hyperlink"/>
            <w:szCs w:val="22"/>
          </w:rPr>
          <w:t>cultercullen.sch@aberdeenshire.gov.uk</w:t>
        </w:r>
      </w:hyperlink>
      <w:r>
        <w:rPr>
          <w:color w:val="000000"/>
          <w:szCs w:val="22"/>
        </w:rPr>
        <w:t xml:space="preserve"> is another way to contact the school.  Could parents please understand that although we endeavour to respond to any emails as soon as possible this is sometimes not always possible.  As our office</w:t>
      </w:r>
      <w:r w:rsidR="005653A3">
        <w:rPr>
          <w:color w:val="000000"/>
          <w:szCs w:val="22"/>
        </w:rPr>
        <w:t xml:space="preserve"> is</w:t>
      </w:r>
      <w:r>
        <w:rPr>
          <w:color w:val="000000"/>
          <w:szCs w:val="22"/>
        </w:rPr>
        <w:t xml:space="preserve"> not always </w:t>
      </w:r>
      <w:r w:rsidR="005653A3">
        <w:rPr>
          <w:color w:val="000000"/>
          <w:szCs w:val="22"/>
        </w:rPr>
        <w:t xml:space="preserve">open sometimes it may take a bit longer for any emails to be looked at.  If you have emailed the school email please do not assume your message has been seen straight away.  We will send a response to advise you that your email has been received.  If your message is of an urgent nature then we would ask you to call </w:t>
      </w:r>
      <w:r w:rsidR="00495CA6">
        <w:rPr>
          <w:color w:val="000000"/>
          <w:szCs w:val="22"/>
        </w:rPr>
        <w:t>the school.</w:t>
      </w:r>
    </w:p>
    <w:p w14:paraId="2A000310" w14:textId="77777777" w:rsidR="00E73616" w:rsidRPr="00B86712" w:rsidRDefault="00E73616" w:rsidP="00E73616">
      <w:pPr>
        <w:pStyle w:val="BodyText2"/>
        <w:jc w:val="both"/>
        <w:rPr>
          <w:b/>
          <w:color w:val="000000"/>
          <w:szCs w:val="22"/>
        </w:rPr>
      </w:pPr>
    </w:p>
    <w:p w14:paraId="5D825959" w14:textId="77777777" w:rsidR="00E73616" w:rsidRPr="00B86712" w:rsidRDefault="00E73616" w:rsidP="00E73616">
      <w:pPr>
        <w:pStyle w:val="BodyText2"/>
        <w:jc w:val="both"/>
        <w:rPr>
          <w:b/>
          <w:color w:val="000000"/>
          <w:szCs w:val="22"/>
        </w:rPr>
      </w:pPr>
      <w:r w:rsidRPr="00B86712">
        <w:rPr>
          <w:b/>
          <w:color w:val="000000"/>
          <w:szCs w:val="22"/>
        </w:rPr>
        <w:t>Office hours:</w:t>
      </w:r>
    </w:p>
    <w:p w14:paraId="6CAA91AF" w14:textId="77777777" w:rsidR="00E73616" w:rsidRPr="00B86712" w:rsidRDefault="00E73616" w:rsidP="00E73616">
      <w:pPr>
        <w:pStyle w:val="BodyText2"/>
        <w:jc w:val="both"/>
        <w:rPr>
          <w:color w:val="000000"/>
          <w:szCs w:val="22"/>
        </w:rPr>
      </w:pPr>
      <w:r w:rsidRPr="00B86712">
        <w:rPr>
          <w:color w:val="000000"/>
          <w:szCs w:val="22"/>
        </w:rPr>
        <w:t>Monday</w:t>
      </w:r>
      <w:r w:rsidRPr="00B86712">
        <w:rPr>
          <w:color w:val="000000"/>
          <w:szCs w:val="22"/>
        </w:rPr>
        <w:tab/>
        <w:t>9.00am – 3pm</w:t>
      </w:r>
    </w:p>
    <w:p w14:paraId="66A3C50F" w14:textId="77777777" w:rsidR="00E73616" w:rsidRPr="00B86712" w:rsidRDefault="00E73616" w:rsidP="00E73616">
      <w:pPr>
        <w:pStyle w:val="BodyText2"/>
        <w:jc w:val="both"/>
        <w:rPr>
          <w:color w:val="000000"/>
          <w:szCs w:val="22"/>
        </w:rPr>
      </w:pPr>
      <w:r w:rsidRPr="00B86712">
        <w:rPr>
          <w:color w:val="000000"/>
          <w:szCs w:val="22"/>
        </w:rPr>
        <w:t>Tuesday</w:t>
      </w:r>
      <w:r w:rsidRPr="00B86712">
        <w:rPr>
          <w:color w:val="000000"/>
          <w:szCs w:val="22"/>
        </w:rPr>
        <w:tab/>
        <w:t>9.00am – 12.45pm</w:t>
      </w:r>
    </w:p>
    <w:p w14:paraId="33CBAC3D" w14:textId="77777777" w:rsidR="00E73616" w:rsidRPr="00B86712" w:rsidRDefault="00E73616" w:rsidP="00E73616">
      <w:pPr>
        <w:pStyle w:val="BodyText2"/>
        <w:jc w:val="both"/>
        <w:rPr>
          <w:color w:val="000000"/>
          <w:szCs w:val="22"/>
        </w:rPr>
      </w:pPr>
      <w:r w:rsidRPr="00B86712">
        <w:rPr>
          <w:color w:val="000000"/>
          <w:szCs w:val="22"/>
        </w:rPr>
        <w:t>Wednesday</w:t>
      </w:r>
      <w:r w:rsidRPr="00B86712">
        <w:rPr>
          <w:color w:val="000000"/>
          <w:szCs w:val="22"/>
        </w:rPr>
        <w:tab/>
        <w:t>9.00am – 12.45pm</w:t>
      </w:r>
    </w:p>
    <w:p w14:paraId="279B6732" w14:textId="77777777" w:rsidR="00E73616" w:rsidRPr="00B86712" w:rsidRDefault="00E73616" w:rsidP="00E73616">
      <w:pPr>
        <w:pStyle w:val="BodyText2"/>
        <w:jc w:val="both"/>
        <w:rPr>
          <w:color w:val="000000"/>
          <w:szCs w:val="22"/>
        </w:rPr>
      </w:pPr>
      <w:r w:rsidRPr="00B86712">
        <w:rPr>
          <w:color w:val="000000"/>
          <w:szCs w:val="22"/>
        </w:rPr>
        <w:t>Thursday</w:t>
      </w:r>
      <w:r w:rsidRPr="00B86712">
        <w:rPr>
          <w:color w:val="000000"/>
          <w:szCs w:val="22"/>
        </w:rPr>
        <w:tab/>
        <w:t>9.00am – 1.25pm</w:t>
      </w:r>
    </w:p>
    <w:p w14:paraId="0FD2A423" w14:textId="77777777" w:rsidR="00E73616" w:rsidRPr="00B86712" w:rsidRDefault="00E73616" w:rsidP="00E73616">
      <w:pPr>
        <w:pStyle w:val="BodyText2"/>
        <w:jc w:val="both"/>
        <w:rPr>
          <w:color w:val="000000"/>
          <w:szCs w:val="22"/>
        </w:rPr>
      </w:pPr>
      <w:r w:rsidRPr="00B86712">
        <w:rPr>
          <w:color w:val="000000"/>
          <w:szCs w:val="22"/>
        </w:rPr>
        <w:t>Friday</w:t>
      </w:r>
      <w:r w:rsidRPr="00B86712">
        <w:rPr>
          <w:color w:val="000000"/>
          <w:szCs w:val="22"/>
        </w:rPr>
        <w:tab/>
      </w:r>
      <w:r w:rsidRPr="00B86712">
        <w:rPr>
          <w:color w:val="000000"/>
          <w:szCs w:val="22"/>
        </w:rPr>
        <w:tab/>
        <w:t xml:space="preserve">9.00am – </w:t>
      </w:r>
      <w:r w:rsidR="00C40DBF">
        <w:rPr>
          <w:color w:val="000000"/>
          <w:szCs w:val="22"/>
        </w:rPr>
        <w:t>2.54pm</w:t>
      </w:r>
    </w:p>
    <w:p w14:paraId="1EEF8452" w14:textId="77777777" w:rsidR="00E73616" w:rsidRPr="00B86712" w:rsidRDefault="00E73616" w:rsidP="00E73616">
      <w:pPr>
        <w:pStyle w:val="BodyText2"/>
        <w:jc w:val="both"/>
        <w:rPr>
          <w:bCs/>
          <w:szCs w:val="22"/>
        </w:rPr>
      </w:pPr>
    </w:p>
    <w:p w14:paraId="65B3FAB4" w14:textId="77777777" w:rsidR="00E73616" w:rsidRPr="00B86712" w:rsidRDefault="00E73616" w:rsidP="00E73616">
      <w:pPr>
        <w:pStyle w:val="BodyText2"/>
        <w:jc w:val="both"/>
        <w:rPr>
          <w:bCs/>
          <w:szCs w:val="22"/>
        </w:rPr>
      </w:pPr>
    </w:p>
    <w:p w14:paraId="44A5BF14" w14:textId="77777777" w:rsidR="00E73616" w:rsidRPr="00C40DBF" w:rsidRDefault="00852DD2" w:rsidP="00E73616">
      <w:pPr>
        <w:pStyle w:val="BodyText2"/>
        <w:rPr>
          <w:b/>
          <w:szCs w:val="22"/>
        </w:rPr>
      </w:pPr>
      <w:r>
        <w:rPr>
          <w:b/>
          <w:szCs w:val="22"/>
        </w:rPr>
        <w:t>Alison Gagne</w:t>
      </w:r>
      <w:r w:rsidR="009B1799" w:rsidRPr="00C40DBF">
        <w:rPr>
          <w:b/>
          <w:szCs w:val="22"/>
        </w:rPr>
        <w:t xml:space="preserve"> Head Teacher</w:t>
      </w:r>
    </w:p>
    <w:p w14:paraId="25A04D7D" w14:textId="77777777" w:rsidR="0033459A" w:rsidRPr="00C40DBF" w:rsidRDefault="00852DD2" w:rsidP="00C40DBF">
      <w:pPr>
        <w:pStyle w:val="BodyText2"/>
        <w:rPr>
          <w:b/>
          <w:szCs w:val="22"/>
          <w:u w:val="single"/>
        </w:rPr>
      </w:pPr>
      <w:r>
        <w:rPr>
          <w:b/>
          <w:szCs w:val="22"/>
        </w:rPr>
        <w:t>Nicole Scott</w:t>
      </w:r>
      <w:r w:rsidR="009B1799" w:rsidRPr="00C40DBF">
        <w:rPr>
          <w:b/>
          <w:szCs w:val="22"/>
        </w:rPr>
        <w:t xml:space="preserve"> Acting Head Teacher</w:t>
      </w:r>
    </w:p>
    <w:sectPr w:rsidR="0033459A" w:rsidRPr="00C40DBF" w:rsidSect="00B214C9">
      <w:pgSz w:w="11906" w:h="16838"/>
      <w:pgMar w:top="567" w:right="567" w:bottom="669"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16"/>
    <w:rsid w:val="00042C27"/>
    <w:rsid w:val="0014483F"/>
    <w:rsid w:val="0018117A"/>
    <w:rsid w:val="002058FD"/>
    <w:rsid w:val="00282939"/>
    <w:rsid w:val="002F62B9"/>
    <w:rsid w:val="003128EF"/>
    <w:rsid w:val="0033459A"/>
    <w:rsid w:val="0033735D"/>
    <w:rsid w:val="00364077"/>
    <w:rsid w:val="00377AA6"/>
    <w:rsid w:val="00384898"/>
    <w:rsid w:val="003934C9"/>
    <w:rsid w:val="003A33C2"/>
    <w:rsid w:val="003D0948"/>
    <w:rsid w:val="003F6ABB"/>
    <w:rsid w:val="00410D09"/>
    <w:rsid w:val="00431B1C"/>
    <w:rsid w:val="00434C82"/>
    <w:rsid w:val="00435BED"/>
    <w:rsid w:val="00495CA6"/>
    <w:rsid w:val="004A5804"/>
    <w:rsid w:val="004C38D5"/>
    <w:rsid w:val="005519C6"/>
    <w:rsid w:val="005653A3"/>
    <w:rsid w:val="00581C3C"/>
    <w:rsid w:val="005B5CF8"/>
    <w:rsid w:val="005C6719"/>
    <w:rsid w:val="005E0C2F"/>
    <w:rsid w:val="006163C3"/>
    <w:rsid w:val="006901F9"/>
    <w:rsid w:val="00691F64"/>
    <w:rsid w:val="00693FE2"/>
    <w:rsid w:val="006A0F24"/>
    <w:rsid w:val="006D0166"/>
    <w:rsid w:val="00711F54"/>
    <w:rsid w:val="00727E39"/>
    <w:rsid w:val="007362B6"/>
    <w:rsid w:val="00765F80"/>
    <w:rsid w:val="007A565C"/>
    <w:rsid w:val="007E716A"/>
    <w:rsid w:val="00804DF5"/>
    <w:rsid w:val="00852DD2"/>
    <w:rsid w:val="00887D40"/>
    <w:rsid w:val="008927CA"/>
    <w:rsid w:val="00896673"/>
    <w:rsid w:val="008E7A0C"/>
    <w:rsid w:val="009031EE"/>
    <w:rsid w:val="009372F1"/>
    <w:rsid w:val="00972FFD"/>
    <w:rsid w:val="009770AD"/>
    <w:rsid w:val="00990FD9"/>
    <w:rsid w:val="009B1799"/>
    <w:rsid w:val="009C2126"/>
    <w:rsid w:val="009F4DB2"/>
    <w:rsid w:val="00A20038"/>
    <w:rsid w:val="00A43DAD"/>
    <w:rsid w:val="00A535A7"/>
    <w:rsid w:val="00AE5AD8"/>
    <w:rsid w:val="00AF221B"/>
    <w:rsid w:val="00B415DC"/>
    <w:rsid w:val="00BC5451"/>
    <w:rsid w:val="00BC79B5"/>
    <w:rsid w:val="00C40DBF"/>
    <w:rsid w:val="00C73D34"/>
    <w:rsid w:val="00C765F9"/>
    <w:rsid w:val="00C900CC"/>
    <w:rsid w:val="00CE2163"/>
    <w:rsid w:val="00CF6A56"/>
    <w:rsid w:val="00D16178"/>
    <w:rsid w:val="00D40166"/>
    <w:rsid w:val="00D7768C"/>
    <w:rsid w:val="00DA188A"/>
    <w:rsid w:val="00DB43BE"/>
    <w:rsid w:val="00DF518F"/>
    <w:rsid w:val="00E73616"/>
    <w:rsid w:val="00EA5736"/>
    <w:rsid w:val="00EE27AC"/>
    <w:rsid w:val="00F21B07"/>
    <w:rsid w:val="00F25779"/>
    <w:rsid w:val="00F457B7"/>
    <w:rsid w:val="00F85255"/>
    <w:rsid w:val="00FA6E6E"/>
    <w:rsid w:val="00FB0C9C"/>
    <w:rsid w:val="00FD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7AB"/>
  <w15:chartTrackingRefBased/>
  <w15:docId w15:val="{1C9889E3-BB0A-4E29-8557-B1C54C68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1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73616"/>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616"/>
    <w:rPr>
      <w:rFonts w:ascii="Arial" w:eastAsia="Times New Roman" w:hAnsi="Arial" w:cs="Times New Roman"/>
      <w:sz w:val="28"/>
      <w:szCs w:val="24"/>
    </w:rPr>
  </w:style>
  <w:style w:type="paragraph" w:styleId="BodyText2">
    <w:name w:val="Body Text 2"/>
    <w:basedOn w:val="Normal"/>
    <w:link w:val="BodyText2Char"/>
    <w:rsid w:val="00E73616"/>
    <w:rPr>
      <w:rFonts w:cs="Arial"/>
      <w:sz w:val="22"/>
    </w:rPr>
  </w:style>
  <w:style w:type="character" w:customStyle="1" w:styleId="BodyText2Char">
    <w:name w:val="Body Text 2 Char"/>
    <w:basedOn w:val="DefaultParagraphFont"/>
    <w:link w:val="BodyText2"/>
    <w:rsid w:val="00E73616"/>
    <w:rPr>
      <w:rFonts w:ascii="Arial" w:eastAsia="Times New Roman" w:hAnsi="Arial" w:cs="Arial"/>
      <w:szCs w:val="24"/>
    </w:rPr>
  </w:style>
  <w:style w:type="character" w:styleId="Hyperlink">
    <w:name w:val="Hyperlink"/>
    <w:basedOn w:val="DefaultParagraphFont"/>
    <w:uiPriority w:val="99"/>
    <w:unhideWhenUsed/>
    <w:rsid w:val="00DA188A"/>
    <w:rPr>
      <w:color w:val="0563C1" w:themeColor="hyperlink"/>
      <w:u w:val="single"/>
    </w:rPr>
  </w:style>
  <w:style w:type="paragraph" w:styleId="BalloonText">
    <w:name w:val="Balloon Text"/>
    <w:basedOn w:val="Normal"/>
    <w:link w:val="BalloonTextChar"/>
    <w:uiPriority w:val="99"/>
    <w:semiHidden/>
    <w:unhideWhenUsed/>
    <w:rsid w:val="0076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80"/>
    <w:rPr>
      <w:rFonts w:ascii="Segoe UI" w:eastAsia="Times New Roman" w:hAnsi="Segoe UI" w:cs="Segoe UI"/>
      <w:sz w:val="18"/>
      <w:szCs w:val="18"/>
    </w:rPr>
  </w:style>
  <w:style w:type="character" w:customStyle="1" w:styleId="ilfuvd">
    <w:name w:val="ilfuvd"/>
    <w:basedOn w:val="DefaultParagraphFont"/>
    <w:rsid w:val="00EA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ultercullen.sch@aberdeenshire.gov.uk" TargetMode="External"/><Relationship Id="rId3" Type="http://schemas.openxmlformats.org/officeDocument/2006/relationships/webSettings" Target="webSettings.xml"/><Relationship Id="rId7" Type="http://schemas.openxmlformats.org/officeDocument/2006/relationships/hyperlink" Target="http://www.google.co.uk/url?sa=i&amp;rct=j&amp;q=&amp;esrc=s&amp;frm=1&amp;source=images&amp;cd=&amp;cad=rja&amp;uact=8&amp;ved=0ahUKEwi2k5auls_MAhUM6xQKHaa_A5YQjRwIBw&amp;url=http://www.educationscotland.gov.uk/schoolsglobalfootprint/about/ecoschools.asp&amp;psig=AFQjCNGwryfcdOvJkqULKN4P8X1tUio_sA&amp;ust=1462958253132361"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co.uk/url?sa=i&amp;rct=j&amp;q=&amp;esrc=s&amp;frm=1&amp;source=images&amp;cd=&amp;cad=rja&amp;uact=8&amp;ved=0ahUKEwiHr_a9ls_MAhVE1RQKHf3SBfIQjRwIBw&amp;url=http://beac-rotary.org.uk/our-family/rotakids/&amp;bvm=bv.121421273,d.d24&amp;psig=AFQjCNEsmnHvMPRds54-RRkyvLhcSJ3eJg&amp;ust=1462958293854913" TargetMode="External"/><Relationship Id="rId5" Type="http://schemas.openxmlformats.org/officeDocument/2006/relationships/hyperlink" Target="http://www.google.co.uk/url?sa=i&amp;rct=j&amp;q=&amp;esrc=s&amp;frm=1&amp;source=images&amp;cd=&amp;cad=rja&amp;uact=8&amp;ved=0ahUKEwixoOyBl8_MAhXHuBQKHYrxABMQjRwIBw&amp;url=http://www.smmsoakville.org/student-council-projects/&amp;bvm=bv.121421273,d.d24&amp;psig=AFQjCNE6kFJ0eS-Zr8FNHAJhduP9KnIEcQ&amp;ust=1462958371356769"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google.co.uk/url?sa=i&amp;rct=j&amp;q=&amp;esrc=s&amp;frm=1&amp;source=images&amp;cd=&amp;cad=rja&amp;uact=8&amp;ved=0ahUKEwi3ooeHls_MAhVFyRQKHQ2EDc0QjRwIBw&amp;url=http://www.colegrave.newham.sch.uk/school/rights-respecting/&amp;psig=AFQjCNHZEcYNQ6o9UGxN34_dOGOhV0zGJA&amp;ust=14629581790097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Clair Bell</cp:lastModifiedBy>
  <cp:revision>8</cp:revision>
  <cp:lastPrinted>2019-11-13T11:30:00Z</cp:lastPrinted>
  <dcterms:created xsi:type="dcterms:W3CDTF">2019-10-07T12:11:00Z</dcterms:created>
  <dcterms:modified xsi:type="dcterms:W3CDTF">2019-11-26T11:26:00Z</dcterms:modified>
</cp:coreProperties>
</file>